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2075" w:rsidRPr="00160E0F" w:rsidRDefault="00111913" w:rsidP="00111913">
      <w:pPr>
        <w:rPr>
          <w:rFonts w:asciiTheme="minorHAnsi" w:hAnsiTheme="minorHAnsi"/>
        </w:rPr>
      </w:pPr>
      <w:r>
        <w:rPr>
          <w:rFonts w:asciiTheme="minorHAnsi" w:hAnsiTheme="minorHAnsi" w:cs="MS Sans Serif"/>
          <w:noProof/>
          <w:lang w:eastAsia="uk-UA"/>
        </w:rPr>
        <w:t xml:space="preserve">                                                                  </w:t>
      </w:r>
      <w:r w:rsidR="00F33B63">
        <w:rPr>
          <w:rFonts w:asciiTheme="minorHAnsi" w:hAnsiTheme="minorHAnsi" w:cs="MS Sans Serif"/>
          <w:noProof/>
          <w:lang w:eastAsia="uk-UA"/>
        </w:rPr>
        <w:t xml:space="preserve">         </w:t>
      </w:r>
      <w:r w:rsidR="00642CA9">
        <w:rPr>
          <w:rFonts w:ascii="MS Sans Serif" w:hAnsi="MS Sans Serif" w:cs="MS Sans Serif"/>
          <w:noProof/>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TSIGN" style="width:40.5pt;height:45.75pt;visibility:visible">
            <v:imagedata r:id="rId5" o:title="" grayscale="t" bilevel="t"/>
          </v:shape>
        </w:pict>
      </w:r>
      <w:r w:rsidR="00F33B63">
        <w:rPr>
          <w:rFonts w:asciiTheme="minorHAnsi" w:hAnsiTheme="minorHAnsi" w:cs="MS Sans Serif"/>
          <w:noProof/>
          <w:lang w:eastAsia="uk-UA"/>
        </w:rPr>
        <w:t xml:space="preserve">                                           </w:t>
      </w:r>
      <w:bookmarkStart w:id="0" w:name="_GoBack"/>
      <w:bookmarkEnd w:id="0"/>
    </w:p>
    <w:p w:rsidR="00DE2075" w:rsidRDefault="00DE2075" w:rsidP="0094583F">
      <w:pPr>
        <w:jc w:val="center"/>
        <w:rPr>
          <w:b/>
          <w:bCs/>
          <w:shadow/>
          <w:sz w:val="20"/>
          <w:szCs w:val="20"/>
        </w:rPr>
      </w:pPr>
    </w:p>
    <w:p w:rsidR="00DE2075" w:rsidRDefault="00DE2075" w:rsidP="0094583F">
      <w:pPr>
        <w:pStyle w:val="a3"/>
        <w:jc w:val="center"/>
        <w:rPr>
          <w:b/>
          <w:bCs/>
          <w:sz w:val="28"/>
          <w:szCs w:val="28"/>
        </w:rPr>
      </w:pPr>
      <w:r>
        <w:rPr>
          <w:b/>
          <w:bCs/>
          <w:sz w:val="28"/>
          <w:szCs w:val="28"/>
        </w:rPr>
        <w:t>БУЧАНСЬКА     МІСЬКА      РАДА</w:t>
      </w:r>
    </w:p>
    <w:p w:rsidR="00DE2075" w:rsidRDefault="00DE2075" w:rsidP="0094583F">
      <w:pPr>
        <w:pStyle w:val="2"/>
        <w:pBdr>
          <w:bottom w:val="single" w:sz="12" w:space="1" w:color="auto"/>
        </w:pBdr>
      </w:pPr>
      <w:r>
        <w:t>КИЇВСЬКОЇ ОБЛАСТІ</w:t>
      </w:r>
    </w:p>
    <w:p w:rsidR="00DE2075" w:rsidRDefault="00DE2075" w:rsidP="0094583F">
      <w:pPr>
        <w:pStyle w:val="3"/>
        <w:jc w:val="center"/>
        <w:rPr>
          <w:rFonts w:ascii="Times New Roman" w:hAnsi="Times New Roman" w:cs="Times New Roman"/>
          <w:sz w:val="28"/>
          <w:szCs w:val="28"/>
        </w:rPr>
      </w:pPr>
      <w:r>
        <w:rPr>
          <w:rFonts w:ascii="Times New Roman" w:hAnsi="Times New Roman" w:cs="Times New Roman"/>
          <w:sz w:val="28"/>
          <w:szCs w:val="28"/>
        </w:rPr>
        <w:t>В И К О Н А В Ч И  Й         К О М І Т Е Т</w:t>
      </w:r>
    </w:p>
    <w:p w:rsidR="00DE2075" w:rsidRDefault="00DE2075" w:rsidP="0094583F">
      <w:pPr>
        <w:pStyle w:val="3"/>
        <w:tabs>
          <w:tab w:val="left" w:pos="8931"/>
        </w:tabs>
        <w:jc w:val="center"/>
        <w:rPr>
          <w:rFonts w:ascii="Times New Roman" w:hAnsi="Times New Roman" w:cs="Times New Roman"/>
          <w:sz w:val="28"/>
          <w:szCs w:val="28"/>
        </w:rPr>
      </w:pPr>
      <w:r>
        <w:rPr>
          <w:rFonts w:ascii="Times New Roman" w:hAnsi="Times New Roman" w:cs="Times New Roman"/>
          <w:sz w:val="28"/>
          <w:szCs w:val="28"/>
        </w:rPr>
        <w:t>Р  І  Ш  Е  Н  Н  Я</w:t>
      </w:r>
    </w:p>
    <w:p w:rsidR="00DE2075" w:rsidRPr="002449A1" w:rsidRDefault="00DE2075" w:rsidP="0094583F">
      <w:r w:rsidRPr="002449A1">
        <w:rPr>
          <w:u w:val="single"/>
        </w:rPr>
        <w:t xml:space="preserve">« </w:t>
      </w:r>
      <w:r w:rsidR="004A7441" w:rsidRPr="002449A1">
        <w:rPr>
          <w:u w:val="single"/>
          <w:lang w:val="ru-RU"/>
        </w:rPr>
        <w:t>1</w:t>
      </w:r>
      <w:r w:rsidR="002449A1" w:rsidRPr="00111913">
        <w:rPr>
          <w:u w:val="single"/>
          <w:lang w:val="ru-RU"/>
        </w:rPr>
        <w:t>7</w:t>
      </w:r>
      <w:r w:rsidRPr="002449A1">
        <w:rPr>
          <w:u w:val="single"/>
        </w:rPr>
        <w:t>»_</w:t>
      </w:r>
      <w:r w:rsidR="002449A1" w:rsidRPr="002449A1">
        <w:rPr>
          <w:u w:val="single"/>
        </w:rPr>
        <w:t>березня</w:t>
      </w:r>
      <w:r w:rsidRPr="002449A1">
        <w:t>_</w:t>
      </w:r>
      <w:r w:rsidR="002449A1" w:rsidRPr="002449A1">
        <w:rPr>
          <w:u w:val="single"/>
        </w:rPr>
        <w:t>2020</w:t>
      </w:r>
      <w:r w:rsidR="004A7441" w:rsidRPr="002449A1">
        <w:rPr>
          <w:u w:val="single"/>
          <w:lang w:val="ru-RU"/>
        </w:rPr>
        <w:t xml:space="preserve"> </w:t>
      </w:r>
      <w:r w:rsidRPr="002449A1">
        <w:rPr>
          <w:u w:val="single"/>
        </w:rPr>
        <w:t>року</w:t>
      </w:r>
      <w:r w:rsidRPr="002449A1">
        <w:t xml:space="preserve">                                                      </w:t>
      </w:r>
      <w:r w:rsidR="00E629E8">
        <w:t xml:space="preserve">                              № 182</w:t>
      </w:r>
    </w:p>
    <w:p w:rsidR="004A7441" w:rsidRPr="002449A1" w:rsidRDefault="004A7441" w:rsidP="004A7441">
      <w:pPr>
        <w:rPr>
          <w:b/>
          <w:lang w:val="ru-RU"/>
        </w:rPr>
      </w:pPr>
    </w:p>
    <w:p w:rsidR="004A7441" w:rsidRPr="002449A1" w:rsidRDefault="004A7441" w:rsidP="004A7441">
      <w:pPr>
        <w:rPr>
          <w:b/>
        </w:rPr>
      </w:pPr>
      <w:r w:rsidRPr="002449A1">
        <w:rPr>
          <w:b/>
        </w:rPr>
        <w:t>Про роботу КП «Ірпіньводоканал»</w:t>
      </w:r>
    </w:p>
    <w:p w:rsidR="004A7441" w:rsidRPr="002449A1" w:rsidRDefault="004A7441" w:rsidP="004A7441">
      <w:pPr>
        <w:rPr>
          <w:b/>
        </w:rPr>
      </w:pPr>
      <w:r w:rsidRPr="002449A1">
        <w:rPr>
          <w:b/>
        </w:rPr>
        <w:t xml:space="preserve">щодо покращення стану </w:t>
      </w:r>
    </w:p>
    <w:p w:rsidR="004A7441" w:rsidRPr="002449A1" w:rsidRDefault="004A7441" w:rsidP="004A7441">
      <w:pPr>
        <w:rPr>
          <w:b/>
        </w:rPr>
      </w:pPr>
      <w:r w:rsidRPr="002449A1">
        <w:rPr>
          <w:b/>
        </w:rPr>
        <w:t>водопровідно-каналізаційного</w:t>
      </w:r>
    </w:p>
    <w:p w:rsidR="004A7441" w:rsidRPr="002449A1" w:rsidRDefault="004A7441" w:rsidP="004A7441">
      <w:pPr>
        <w:rPr>
          <w:b/>
        </w:rPr>
      </w:pPr>
      <w:r w:rsidRPr="002449A1">
        <w:rPr>
          <w:b/>
        </w:rPr>
        <w:t>господарства в м.</w:t>
      </w:r>
      <w:r w:rsidR="00647EBD" w:rsidRPr="002449A1">
        <w:rPr>
          <w:b/>
        </w:rPr>
        <w:t xml:space="preserve"> </w:t>
      </w:r>
      <w:r w:rsidRPr="002449A1">
        <w:rPr>
          <w:b/>
        </w:rPr>
        <w:t>Буча</w:t>
      </w:r>
    </w:p>
    <w:p w:rsidR="004A7441" w:rsidRPr="002449A1" w:rsidRDefault="004A7441" w:rsidP="004A7441">
      <w:pPr>
        <w:tabs>
          <w:tab w:val="left" w:pos="1470"/>
        </w:tabs>
        <w:rPr>
          <w:b/>
          <w:bCs/>
        </w:rPr>
      </w:pPr>
    </w:p>
    <w:p w:rsidR="004A7441" w:rsidRPr="002449A1" w:rsidRDefault="004A7441" w:rsidP="004A7441">
      <w:pPr>
        <w:tabs>
          <w:tab w:val="left" w:pos="1470"/>
        </w:tabs>
        <w:rPr>
          <w:b/>
          <w:bCs/>
        </w:rPr>
      </w:pPr>
    </w:p>
    <w:p w:rsidR="004A7441" w:rsidRDefault="00F33B63" w:rsidP="00111913">
      <w:pPr>
        <w:pStyle w:val="2"/>
        <w:ind w:left="0" w:firstLine="0"/>
        <w:jc w:val="both"/>
        <w:rPr>
          <w:b w:val="0"/>
          <w:sz w:val="24"/>
          <w:szCs w:val="24"/>
        </w:rPr>
      </w:pPr>
      <w:r>
        <w:rPr>
          <w:b w:val="0"/>
          <w:sz w:val="24"/>
          <w:szCs w:val="24"/>
        </w:rPr>
        <w:t xml:space="preserve">         </w:t>
      </w:r>
      <w:r w:rsidR="004A7441" w:rsidRPr="002449A1">
        <w:rPr>
          <w:b w:val="0"/>
          <w:sz w:val="24"/>
          <w:szCs w:val="24"/>
        </w:rPr>
        <w:t xml:space="preserve">Заслухавши інформацію заступника начальника КП «Ірпіньводоканал» Коваленка В. М. про стан водопровідно-каналізаційного господарства на території м. Буча, керуючись Законом України «Про місцеве самоврядування в Україні», </w:t>
      </w:r>
      <w:r w:rsidR="00111913">
        <w:rPr>
          <w:b w:val="0"/>
          <w:sz w:val="24"/>
          <w:szCs w:val="24"/>
        </w:rPr>
        <w:t>виконавчий комітет Бучанської міської ради</w:t>
      </w:r>
    </w:p>
    <w:p w:rsidR="00111913" w:rsidRPr="00111913" w:rsidRDefault="00111913" w:rsidP="00111913"/>
    <w:p w:rsidR="004A7441" w:rsidRPr="002449A1" w:rsidRDefault="00111913" w:rsidP="004A7441">
      <w:pPr>
        <w:pStyle w:val="2"/>
        <w:spacing w:line="276" w:lineRule="auto"/>
        <w:ind w:left="0" w:firstLine="708"/>
        <w:jc w:val="left"/>
        <w:rPr>
          <w:sz w:val="24"/>
          <w:szCs w:val="24"/>
        </w:rPr>
      </w:pPr>
      <w:r>
        <w:rPr>
          <w:sz w:val="24"/>
          <w:szCs w:val="24"/>
        </w:rPr>
        <w:t>ВИРІШИВ</w:t>
      </w:r>
      <w:r w:rsidR="004A7441" w:rsidRPr="002449A1">
        <w:rPr>
          <w:sz w:val="24"/>
          <w:szCs w:val="24"/>
        </w:rPr>
        <w:t xml:space="preserve"> :</w:t>
      </w:r>
    </w:p>
    <w:p w:rsidR="004A7441" w:rsidRPr="002449A1" w:rsidRDefault="004A7441" w:rsidP="004A7441"/>
    <w:p w:rsidR="004A7441" w:rsidRPr="002449A1" w:rsidRDefault="004A7441" w:rsidP="00647EBD">
      <w:pPr>
        <w:pStyle w:val="2"/>
        <w:ind w:left="0" w:firstLine="709"/>
        <w:jc w:val="both"/>
        <w:rPr>
          <w:b w:val="0"/>
          <w:sz w:val="24"/>
          <w:szCs w:val="24"/>
        </w:rPr>
      </w:pPr>
      <w:r w:rsidRPr="002449A1">
        <w:rPr>
          <w:b w:val="0"/>
          <w:sz w:val="24"/>
          <w:szCs w:val="24"/>
        </w:rPr>
        <w:t>1. Інформацію заступника  начальника  КП «Ірпіньводоканал» Коваленка В.М. про стан водопровідно-каналізаційного господарства м. Буча взяти до відома (додаток).</w:t>
      </w:r>
    </w:p>
    <w:p w:rsidR="004A7441" w:rsidRPr="002449A1" w:rsidRDefault="004A7441" w:rsidP="00647EBD">
      <w:pPr>
        <w:pStyle w:val="2"/>
        <w:ind w:left="0" w:firstLine="709"/>
        <w:jc w:val="both"/>
        <w:rPr>
          <w:b w:val="0"/>
          <w:sz w:val="24"/>
          <w:szCs w:val="24"/>
        </w:rPr>
      </w:pPr>
      <w:r w:rsidRPr="002449A1">
        <w:rPr>
          <w:b w:val="0"/>
          <w:sz w:val="24"/>
          <w:szCs w:val="24"/>
          <w:lang w:val="ru-RU"/>
        </w:rPr>
        <w:t>2</w:t>
      </w:r>
      <w:r w:rsidRPr="002449A1">
        <w:rPr>
          <w:b w:val="0"/>
          <w:sz w:val="24"/>
          <w:szCs w:val="24"/>
        </w:rPr>
        <w:t>. Визнат</w:t>
      </w:r>
      <w:r w:rsidR="002449A1" w:rsidRPr="002449A1">
        <w:rPr>
          <w:b w:val="0"/>
          <w:sz w:val="24"/>
          <w:szCs w:val="24"/>
        </w:rPr>
        <w:t>и роботу КП «Ірпіньводоканал» не</w:t>
      </w:r>
      <w:r w:rsidRPr="002449A1">
        <w:rPr>
          <w:b w:val="0"/>
          <w:sz w:val="24"/>
          <w:szCs w:val="24"/>
        </w:rPr>
        <w:t>достатньою в частині експлуатації водопровідно-каналізаційного господарства.</w:t>
      </w:r>
    </w:p>
    <w:p w:rsidR="00647EBD" w:rsidRPr="002449A1" w:rsidRDefault="00647EBD" w:rsidP="00647EBD">
      <w:pPr>
        <w:pStyle w:val="a9"/>
        <w:ind w:firstLine="709"/>
        <w:jc w:val="both"/>
        <w:rPr>
          <w:sz w:val="24"/>
          <w:szCs w:val="24"/>
        </w:rPr>
      </w:pPr>
      <w:r w:rsidRPr="002449A1">
        <w:rPr>
          <w:sz w:val="24"/>
          <w:szCs w:val="24"/>
        </w:rPr>
        <w:t>3. Зобов´язати адміністрацію КП «Ірпіньводоканал» розробити та подати на затвердження Бучанської міській раді план заходів, направлений на покращення якості питної води, яка відповідає Державним санітарним нормам та правилам «Гігієнічні вимоги до води питної, призначеної до споживання людиною», затвердженим наказом Міністерством охорони здоров’я України від 12.05.2015р. за №400;</w:t>
      </w:r>
    </w:p>
    <w:p w:rsidR="00647EBD" w:rsidRPr="002449A1" w:rsidRDefault="00647EBD" w:rsidP="00647EBD">
      <w:pPr>
        <w:pStyle w:val="a9"/>
        <w:ind w:firstLine="709"/>
        <w:jc w:val="both"/>
        <w:rPr>
          <w:sz w:val="24"/>
          <w:szCs w:val="24"/>
        </w:rPr>
      </w:pPr>
      <w:r w:rsidRPr="002449A1">
        <w:rPr>
          <w:sz w:val="24"/>
          <w:szCs w:val="24"/>
        </w:rPr>
        <w:t xml:space="preserve">4. Контроль за виконанням даного рішення покласти на  </w:t>
      </w:r>
      <w:r w:rsidR="002449A1" w:rsidRPr="002449A1">
        <w:rPr>
          <w:sz w:val="24"/>
          <w:szCs w:val="24"/>
        </w:rPr>
        <w:t xml:space="preserve">першого заступника міського голови Т.О. </w:t>
      </w:r>
      <w:proofErr w:type="spellStart"/>
      <w:r w:rsidR="002449A1" w:rsidRPr="002449A1">
        <w:rPr>
          <w:sz w:val="24"/>
          <w:szCs w:val="24"/>
        </w:rPr>
        <w:t>Шаправського</w:t>
      </w:r>
      <w:proofErr w:type="spellEnd"/>
      <w:r w:rsidRPr="002449A1">
        <w:rPr>
          <w:sz w:val="24"/>
          <w:szCs w:val="24"/>
        </w:rPr>
        <w:t>.</w:t>
      </w:r>
    </w:p>
    <w:p w:rsidR="00647EBD" w:rsidRPr="002449A1" w:rsidRDefault="00647EBD" w:rsidP="00647EBD">
      <w:pPr>
        <w:pStyle w:val="a9"/>
        <w:jc w:val="both"/>
        <w:rPr>
          <w:b/>
          <w:bCs/>
          <w:sz w:val="24"/>
          <w:szCs w:val="24"/>
        </w:rPr>
      </w:pPr>
    </w:p>
    <w:p w:rsidR="00647EBD" w:rsidRPr="002449A1" w:rsidRDefault="00647EBD" w:rsidP="00647EBD">
      <w:pPr>
        <w:pStyle w:val="a9"/>
        <w:jc w:val="both"/>
        <w:rPr>
          <w:b/>
          <w:bCs/>
          <w:sz w:val="24"/>
          <w:szCs w:val="24"/>
        </w:rPr>
      </w:pPr>
    </w:p>
    <w:p w:rsidR="00647EBD" w:rsidRPr="002449A1" w:rsidRDefault="00647EBD" w:rsidP="00647EBD">
      <w:pPr>
        <w:pStyle w:val="a9"/>
        <w:jc w:val="both"/>
        <w:rPr>
          <w:b/>
          <w:bCs/>
          <w:sz w:val="24"/>
          <w:szCs w:val="24"/>
          <w:lang w:val="ru-RU"/>
        </w:rPr>
      </w:pPr>
      <w:r w:rsidRPr="002449A1">
        <w:rPr>
          <w:b/>
          <w:bCs/>
          <w:sz w:val="24"/>
          <w:szCs w:val="24"/>
        </w:rPr>
        <w:t>Міський голова</w:t>
      </w:r>
      <w:r w:rsidRPr="002449A1">
        <w:rPr>
          <w:b/>
          <w:bCs/>
          <w:sz w:val="24"/>
          <w:szCs w:val="24"/>
        </w:rPr>
        <w:tab/>
      </w:r>
      <w:r w:rsidRPr="002449A1">
        <w:rPr>
          <w:b/>
          <w:bCs/>
          <w:sz w:val="24"/>
          <w:szCs w:val="24"/>
        </w:rPr>
        <w:tab/>
      </w:r>
      <w:r w:rsidRPr="002449A1">
        <w:rPr>
          <w:b/>
          <w:bCs/>
          <w:sz w:val="24"/>
          <w:szCs w:val="24"/>
        </w:rPr>
        <w:tab/>
      </w:r>
      <w:r w:rsidRPr="002449A1">
        <w:rPr>
          <w:b/>
          <w:bCs/>
          <w:sz w:val="24"/>
          <w:szCs w:val="24"/>
        </w:rPr>
        <w:tab/>
      </w:r>
      <w:r w:rsidRPr="002449A1">
        <w:rPr>
          <w:b/>
          <w:bCs/>
          <w:sz w:val="24"/>
          <w:szCs w:val="24"/>
        </w:rPr>
        <w:tab/>
      </w:r>
      <w:r w:rsidRPr="002449A1">
        <w:rPr>
          <w:b/>
          <w:bCs/>
          <w:sz w:val="24"/>
          <w:szCs w:val="24"/>
        </w:rPr>
        <w:tab/>
      </w:r>
      <w:r w:rsidRPr="002449A1">
        <w:rPr>
          <w:b/>
          <w:bCs/>
          <w:sz w:val="24"/>
          <w:szCs w:val="24"/>
        </w:rPr>
        <w:tab/>
        <w:t>А.П. Федорук</w:t>
      </w:r>
    </w:p>
    <w:p w:rsidR="00647EBD" w:rsidRPr="002449A1" w:rsidRDefault="00647EBD" w:rsidP="00647EBD">
      <w:pPr>
        <w:pStyle w:val="a9"/>
        <w:jc w:val="both"/>
        <w:rPr>
          <w:b/>
          <w:bCs/>
          <w:sz w:val="24"/>
          <w:szCs w:val="24"/>
          <w:lang w:val="ru-RU"/>
        </w:rPr>
      </w:pPr>
    </w:p>
    <w:p w:rsidR="00647EBD" w:rsidRPr="002449A1" w:rsidRDefault="00647EBD" w:rsidP="00647EBD">
      <w:pPr>
        <w:pStyle w:val="a9"/>
        <w:jc w:val="both"/>
        <w:rPr>
          <w:b/>
          <w:bCs/>
          <w:sz w:val="24"/>
          <w:szCs w:val="24"/>
        </w:rPr>
      </w:pPr>
      <w:r w:rsidRPr="002449A1">
        <w:rPr>
          <w:b/>
          <w:bCs/>
          <w:sz w:val="24"/>
          <w:szCs w:val="24"/>
          <w:lang w:val="ru-RU"/>
        </w:rPr>
        <w:t xml:space="preserve">Перший заступник </w:t>
      </w:r>
    </w:p>
    <w:p w:rsidR="00647EBD" w:rsidRPr="002449A1" w:rsidRDefault="00647EBD" w:rsidP="00647EBD">
      <w:pPr>
        <w:pStyle w:val="a9"/>
        <w:tabs>
          <w:tab w:val="left" w:pos="7020"/>
          <w:tab w:val="left" w:pos="7200"/>
        </w:tabs>
        <w:jc w:val="both"/>
        <w:rPr>
          <w:b/>
          <w:bCs/>
          <w:sz w:val="24"/>
          <w:szCs w:val="24"/>
        </w:rPr>
      </w:pPr>
      <w:r w:rsidRPr="002449A1">
        <w:rPr>
          <w:b/>
          <w:bCs/>
          <w:sz w:val="24"/>
          <w:szCs w:val="24"/>
        </w:rPr>
        <w:t>м</w:t>
      </w:r>
      <w:proofErr w:type="spellStart"/>
      <w:r w:rsidRPr="002449A1">
        <w:rPr>
          <w:b/>
          <w:bCs/>
          <w:sz w:val="24"/>
          <w:szCs w:val="24"/>
          <w:lang w:val="ru-RU"/>
        </w:rPr>
        <w:t>іського</w:t>
      </w:r>
      <w:proofErr w:type="spellEnd"/>
      <w:r w:rsidRPr="002449A1">
        <w:rPr>
          <w:b/>
          <w:bCs/>
          <w:sz w:val="24"/>
          <w:szCs w:val="24"/>
        </w:rPr>
        <w:t xml:space="preserve"> голови                                                                             Т.О. </w:t>
      </w:r>
      <w:proofErr w:type="spellStart"/>
      <w:r w:rsidRPr="002449A1">
        <w:rPr>
          <w:b/>
          <w:bCs/>
          <w:sz w:val="24"/>
          <w:szCs w:val="24"/>
        </w:rPr>
        <w:t>Шаправський</w:t>
      </w:r>
      <w:proofErr w:type="spellEnd"/>
    </w:p>
    <w:p w:rsidR="00647EBD" w:rsidRPr="002449A1" w:rsidRDefault="00647EBD" w:rsidP="00647EBD">
      <w:pPr>
        <w:pStyle w:val="a9"/>
        <w:jc w:val="both"/>
        <w:rPr>
          <w:b/>
          <w:bCs/>
          <w:sz w:val="24"/>
          <w:szCs w:val="24"/>
          <w:lang w:val="ru-RU"/>
        </w:rPr>
      </w:pPr>
    </w:p>
    <w:p w:rsidR="00111913" w:rsidRDefault="002449A1" w:rsidP="00647EBD">
      <w:pPr>
        <w:pStyle w:val="a9"/>
        <w:jc w:val="both"/>
        <w:rPr>
          <w:b/>
          <w:bCs/>
          <w:sz w:val="24"/>
          <w:szCs w:val="24"/>
        </w:rPr>
      </w:pPr>
      <w:r>
        <w:rPr>
          <w:b/>
          <w:bCs/>
          <w:sz w:val="24"/>
          <w:szCs w:val="24"/>
        </w:rPr>
        <w:t xml:space="preserve">В.о. керуючого справами                                                             О.Ф. </w:t>
      </w:r>
      <w:proofErr w:type="spellStart"/>
      <w:r>
        <w:rPr>
          <w:b/>
          <w:bCs/>
          <w:sz w:val="24"/>
          <w:szCs w:val="24"/>
        </w:rPr>
        <w:t>Пронько</w:t>
      </w:r>
      <w:proofErr w:type="spellEnd"/>
    </w:p>
    <w:p w:rsidR="00111913" w:rsidRPr="002449A1" w:rsidRDefault="00111913" w:rsidP="00647EBD">
      <w:pPr>
        <w:pStyle w:val="a9"/>
        <w:jc w:val="both"/>
        <w:rPr>
          <w:b/>
          <w:bCs/>
          <w:sz w:val="24"/>
          <w:szCs w:val="24"/>
        </w:rPr>
      </w:pPr>
    </w:p>
    <w:p w:rsidR="00647EBD" w:rsidRPr="002449A1" w:rsidRDefault="00647EBD" w:rsidP="00647EBD">
      <w:pPr>
        <w:pStyle w:val="a9"/>
        <w:jc w:val="both"/>
        <w:rPr>
          <w:b/>
          <w:bCs/>
          <w:sz w:val="24"/>
          <w:szCs w:val="24"/>
        </w:rPr>
      </w:pPr>
      <w:r w:rsidRPr="002449A1">
        <w:rPr>
          <w:b/>
          <w:bCs/>
          <w:sz w:val="24"/>
          <w:szCs w:val="24"/>
        </w:rPr>
        <w:t>Погоджено:</w:t>
      </w:r>
    </w:p>
    <w:p w:rsidR="00647EBD" w:rsidRPr="002449A1" w:rsidRDefault="00647EBD" w:rsidP="00111913">
      <w:pPr>
        <w:pStyle w:val="a9"/>
        <w:tabs>
          <w:tab w:val="left" w:pos="7020"/>
        </w:tabs>
        <w:jc w:val="both"/>
        <w:rPr>
          <w:sz w:val="24"/>
          <w:szCs w:val="24"/>
        </w:rPr>
      </w:pPr>
      <w:r w:rsidRPr="002449A1">
        <w:rPr>
          <w:sz w:val="24"/>
          <w:szCs w:val="24"/>
        </w:rPr>
        <w:t xml:space="preserve">Начальник  юридичного відділу                                                  </w:t>
      </w:r>
      <w:r w:rsidR="002449A1">
        <w:rPr>
          <w:sz w:val="24"/>
          <w:szCs w:val="24"/>
        </w:rPr>
        <w:t xml:space="preserve">  </w:t>
      </w:r>
      <w:proofErr w:type="spellStart"/>
      <w:r w:rsidRPr="002449A1">
        <w:rPr>
          <w:sz w:val="24"/>
          <w:szCs w:val="24"/>
        </w:rPr>
        <w:t>М.С.Бєляков</w:t>
      </w:r>
      <w:proofErr w:type="spellEnd"/>
      <w:r w:rsidRPr="002449A1">
        <w:rPr>
          <w:sz w:val="24"/>
          <w:szCs w:val="24"/>
        </w:rPr>
        <w:tab/>
      </w:r>
      <w:r w:rsidRPr="002449A1">
        <w:rPr>
          <w:sz w:val="24"/>
          <w:szCs w:val="24"/>
        </w:rPr>
        <w:tab/>
      </w:r>
      <w:r w:rsidRPr="002449A1">
        <w:rPr>
          <w:sz w:val="24"/>
          <w:szCs w:val="24"/>
        </w:rPr>
        <w:tab/>
      </w:r>
      <w:r w:rsidRPr="002449A1">
        <w:rPr>
          <w:sz w:val="24"/>
          <w:szCs w:val="24"/>
        </w:rPr>
        <w:tab/>
      </w:r>
      <w:r w:rsidRPr="002449A1">
        <w:rPr>
          <w:sz w:val="24"/>
          <w:szCs w:val="24"/>
        </w:rPr>
        <w:tab/>
      </w:r>
      <w:r w:rsidRPr="002449A1">
        <w:rPr>
          <w:sz w:val="24"/>
          <w:szCs w:val="24"/>
        </w:rPr>
        <w:tab/>
      </w:r>
    </w:p>
    <w:p w:rsidR="00647EBD" w:rsidRPr="002449A1" w:rsidRDefault="00647EBD" w:rsidP="00647EBD">
      <w:pPr>
        <w:pStyle w:val="3"/>
        <w:spacing w:before="0" w:after="0"/>
        <w:rPr>
          <w:rFonts w:ascii="Times New Roman" w:hAnsi="Times New Roman" w:cs="Times New Roman"/>
          <w:sz w:val="24"/>
          <w:szCs w:val="24"/>
        </w:rPr>
      </w:pPr>
      <w:r w:rsidRPr="002449A1">
        <w:rPr>
          <w:rFonts w:ascii="Times New Roman" w:hAnsi="Times New Roman" w:cs="Times New Roman"/>
          <w:sz w:val="24"/>
          <w:szCs w:val="24"/>
        </w:rPr>
        <w:t>Подання:</w:t>
      </w:r>
    </w:p>
    <w:p w:rsidR="00647EBD" w:rsidRPr="002449A1" w:rsidRDefault="002449A1" w:rsidP="00647EBD">
      <w:pPr>
        <w:pStyle w:val="3"/>
        <w:tabs>
          <w:tab w:val="left" w:pos="7020"/>
        </w:tabs>
        <w:spacing w:before="0" w:after="0"/>
        <w:rPr>
          <w:rFonts w:ascii="Times New Roman" w:hAnsi="Times New Roman" w:cs="Times New Roman"/>
          <w:b w:val="0"/>
          <w:bCs w:val="0"/>
          <w:sz w:val="24"/>
          <w:szCs w:val="24"/>
        </w:rPr>
      </w:pPr>
      <w:r>
        <w:rPr>
          <w:rFonts w:ascii="Times New Roman" w:hAnsi="Times New Roman" w:cs="Times New Roman"/>
          <w:b w:val="0"/>
          <w:bCs w:val="0"/>
          <w:sz w:val="24"/>
          <w:szCs w:val="24"/>
        </w:rPr>
        <w:t>В.о. н</w:t>
      </w:r>
      <w:r w:rsidR="00647EBD" w:rsidRPr="002449A1">
        <w:rPr>
          <w:rFonts w:ascii="Times New Roman" w:hAnsi="Times New Roman" w:cs="Times New Roman"/>
          <w:b w:val="0"/>
          <w:bCs w:val="0"/>
          <w:sz w:val="24"/>
          <w:szCs w:val="24"/>
        </w:rPr>
        <w:t>ачальник</w:t>
      </w:r>
      <w:r>
        <w:rPr>
          <w:rFonts w:ascii="Times New Roman" w:hAnsi="Times New Roman" w:cs="Times New Roman"/>
          <w:b w:val="0"/>
          <w:bCs w:val="0"/>
          <w:sz w:val="24"/>
          <w:szCs w:val="24"/>
        </w:rPr>
        <w:t>а</w:t>
      </w:r>
      <w:r w:rsidR="00647EBD" w:rsidRPr="002449A1">
        <w:rPr>
          <w:rFonts w:ascii="Times New Roman" w:hAnsi="Times New Roman" w:cs="Times New Roman"/>
          <w:b w:val="0"/>
          <w:bCs w:val="0"/>
          <w:sz w:val="24"/>
          <w:szCs w:val="24"/>
        </w:rPr>
        <w:t xml:space="preserve"> відділу ЖКГ                              </w:t>
      </w:r>
      <w:r>
        <w:rPr>
          <w:rFonts w:ascii="Times New Roman" w:hAnsi="Times New Roman" w:cs="Times New Roman"/>
          <w:b w:val="0"/>
          <w:bCs w:val="0"/>
          <w:sz w:val="24"/>
          <w:szCs w:val="24"/>
        </w:rPr>
        <w:t xml:space="preserve">                           А.С. </w:t>
      </w:r>
      <w:proofErr w:type="spellStart"/>
      <w:r>
        <w:rPr>
          <w:rFonts w:ascii="Times New Roman" w:hAnsi="Times New Roman" w:cs="Times New Roman"/>
          <w:b w:val="0"/>
          <w:bCs w:val="0"/>
          <w:sz w:val="24"/>
          <w:szCs w:val="24"/>
        </w:rPr>
        <w:t>Вигівська</w:t>
      </w:r>
      <w:proofErr w:type="spellEnd"/>
    </w:p>
    <w:p w:rsidR="00647EBD" w:rsidRPr="00E7067E" w:rsidRDefault="00647EBD" w:rsidP="00647EBD"/>
    <w:p w:rsidR="00647EBD" w:rsidRDefault="00647EBD" w:rsidP="00F33B63"/>
    <w:p w:rsidR="00647EBD" w:rsidRPr="00F065BF" w:rsidRDefault="00647EBD" w:rsidP="00647EBD">
      <w:pPr>
        <w:autoSpaceDE w:val="0"/>
        <w:autoSpaceDN w:val="0"/>
        <w:adjustRightInd w:val="0"/>
        <w:ind w:left="5220"/>
        <w:rPr>
          <w:rFonts w:ascii="Times New Roman CYR" w:hAnsi="Times New Roman CYR" w:cs="Times New Roman CYR"/>
          <w:lang w:eastAsia="uk-UA"/>
        </w:rPr>
      </w:pPr>
      <w:r>
        <w:rPr>
          <w:rFonts w:ascii="Times New Roman CYR" w:hAnsi="Times New Roman CYR" w:cs="Times New Roman CYR"/>
          <w:lang w:eastAsia="uk-UA"/>
        </w:rPr>
        <w:lastRenderedPageBreak/>
        <w:t xml:space="preserve">Додаток </w:t>
      </w:r>
    </w:p>
    <w:p w:rsidR="00647EBD" w:rsidRPr="00F065BF" w:rsidRDefault="00647EBD" w:rsidP="00647EBD">
      <w:pPr>
        <w:autoSpaceDE w:val="0"/>
        <w:autoSpaceDN w:val="0"/>
        <w:adjustRightInd w:val="0"/>
        <w:ind w:left="5220"/>
        <w:rPr>
          <w:rFonts w:ascii="Times New Roman CYR" w:hAnsi="Times New Roman CYR" w:cs="Times New Roman CYR"/>
          <w:b/>
          <w:bCs/>
          <w:lang w:eastAsia="uk-UA"/>
        </w:rPr>
      </w:pPr>
      <w:r w:rsidRPr="00F065BF">
        <w:rPr>
          <w:rFonts w:ascii="Times New Roman CYR" w:hAnsi="Times New Roman CYR" w:cs="Times New Roman CYR"/>
          <w:lang w:eastAsia="uk-UA"/>
        </w:rPr>
        <w:t>до рішення виконавчого комітету Бучанської міської ради №</w:t>
      </w:r>
      <w:r w:rsidR="00E629E8">
        <w:rPr>
          <w:rFonts w:ascii="Times New Roman CYR" w:hAnsi="Times New Roman CYR" w:cs="Times New Roman CYR"/>
          <w:lang w:eastAsia="uk-UA"/>
        </w:rPr>
        <w:t xml:space="preserve"> </w:t>
      </w:r>
      <w:r w:rsidR="00E629E8" w:rsidRPr="00E629E8">
        <w:rPr>
          <w:rFonts w:ascii="Times New Roman CYR" w:hAnsi="Times New Roman CYR" w:cs="Times New Roman CYR"/>
          <w:bCs/>
          <w:u w:val="single"/>
          <w:lang w:eastAsia="uk-UA"/>
        </w:rPr>
        <w:t>182</w:t>
      </w:r>
      <w:r w:rsidR="00E629E8">
        <w:rPr>
          <w:rFonts w:ascii="Times New Roman CYR" w:hAnsi="Times New Roman CYR" w:cs="Times New Roman CYR"/>
          <w:b/>
          <w:bCs/>
          <w:lang w:eastAsia="uk-UA"/>
        </w:rPr>
        <w:t xml:space="preserve"> </w:t>
      </w:r>
    </w:p>
    <w:p w:rsidR="00647EBD" w:rsidRPr="00F065BF" w:rsidRDefault="00647EBD" w:rsidP="00647EBD">
      <w:pPr>
        <w:autoSpaceDE w:val="0"/>
        <w:autoSpaceDN w:val="0"/>
        <w:adjustRightInd w:val="0"/>
        <w:ind w:left="5220"/>
        <w:rPr>
          <w:rFonts w:ascii="Times New Roman CYR" w:hAnsi="Times New Roman CYR" w:cs="Times New Roman CYR"/>
          <w:lang w:eastAsia="uk-UA"/>
        </w:rPr>
      </w:pPr>
      <w:r w:rsidRPr="00F065BF">
        <w:rPr>
          <w:lang w:eastAsia="uk-UA"/>
        </w:rPr>
        <w:t xml:space="preserve"> </w:t>
      </w:r>
      <w:r w:rsidRPr="00F065BF">
        <w:rPr>
          <w:rFonts w:ascii="Times New Roman CYR" w:hAnsi="Times New Roman CYR" w:cs="Times New Roman CYR"/>
          <w:lang w:eastAsia="uk-UA"/>
        </w:rPr>
        <w:t xml:space="preserve">від </w:t>
      </w:r>
      <w:r w:rsidR="00F33B63">
        <w:rPr>
          <w:rFonts w:ascii="Times New Roman CYR" w:hAnsi="Times New Roman CYR" w:cs="Times New Roman CYR"/>
          <w:u w:val="single"/>
          <w:lang w:eastAsia="uk-UA"/>
        </w:rPr>
        <w:t>17</w:t>
      </w:r>
      <w:r>
        <w:rPr>
          <w:rFonts w:ascii="Times New Roman CYR" w:hAnsi="Times New Roman CYR" w:cs="Times New Roman CYR"/>
          <w:u w:val="single"/>
          <w:lang w:eastAsia="uk-UA"/>
        </w:rPr>
        <w:t xml:space="preserve"> </w:t>
      </w:r>
      <w:r w:rsidR="00F33B63">
        <w:rPr>
          <w:rFonts w:ascii="Times New Roman CYR" w:hAnsi="Times New Roman CYR" w:cs="Times New Roman CYR"/>
          <w:u w:val="single"/>
          <w:lang w:eastAsia="uk-UA"/>
        </w:rPr>
        <w:t>березня</w:t>
      </w:r>
      <w:r>
        <w:rPr>
          <w:rFonts w:ascii="Times New Roman CYR" w:hAnsi="Times New Roman CYR" w:cs="Times New Roman CYR"/>
          <w:u w:val="single"/>
          <w:lang w:eastAsia="uk-UA"/>
        </w:rPr>
        <w:t xml:space="preserve"> </w:t>
      </w:r>
      <w:r w:rsidR="00F33B63">
        <w:rPr>
          <w:rFonts w:ascii="Times New Roman CYR" w:hAnsi="Times New Roman CYR" w:cs="Times New Roman CYR"/>
          <w:lang w:eastAsia="uk-UA"/>
        </w:rPr>
        <w:t>2020</w:t>
      </w:r>
      <w:r w:rsidRPr="00F065BF">
        <w:rPr>
          <w:rFonts w:ascii="Times New Roman CYR" w:hAnsi="Times New Roman CYR" w:cs="Times New Roman CYR"/>
          <w:lang w:eastAsia="uk-UA"/>
        </w:rPr>
        <w:t xml:space="preserve"> року</w:t>
      </w:r>
    </w:p>
    <w:p w:rsidR="004A7441" w:rsidRDefault="004A7441" w:rsidP="004A7441">
      <w:pPr>
        <w:pStyle w:val="1"/>
        <w:jc w:val="center"/>
        <w:rPr>
          <w:b/>
        </w:rPr>
      </w:pPr>
    </w:p>
    <w:p w:rsidR="004A7441" w:rsidRDefault="004A7441" w:rsidP="004A7441">
      <w:pPr>
        <w:pStyle w:val="1"/>
        <w:jc w:val="center"/>
        <w:rPr>
          <w:b/>
        </w:rPr>
      </w:pPr>
      <w:r>
        <w:rPr>
          <w:b/>
        </w:rPr>
        <w:t xml:space="preserve">Інформаційна  довідка </w:t>
      </w:r>
    </w:p>
    <w:p w:rsidR="004A7441" w:rsidRDefault="004A7441" w:rsidP="004A7441">
      <w:pPr>
        <w:pStyle w:val="1"/>
        <w:jc w:val="center"/>
        <w:rPr>
          <w:b/>
        </w:rPr>
      </w:pPr>
      <w:r>
        <w:rPr>
          <w:b/>
        </w:rPr>
        <w:t xml:space="preserve">про стан водопровідно-каналізаційного господарства на території </w:t>
      </w:r>
    </w:p>
    <w:p w:rsidR="004A7441" w:rsidRDefault="004A7441" w:rsidP="004A7441">
      <w:pPr>
        <w:pStyle w:val="1"/>
        <w:jc w:val="center"/>
        <w:rPr>
          <w:b/>
          <w:u w:val="single"/>
        </w:rPr>
      </w:pPr>
      <w:r>
        <w:rPr>
          <w:b/>
        </w:rPr>
        <w:t xml:space="preserve"> міста Буча</w:t>
      </w:r>
    </w:p>
    <w:p w:rsidR="0072268B" w:rsidRPr="008D66D1" w:rsidRDefault="0072268B" w:rsidP="0072268B">
      <w:pPr>
        <w:rPr>
          <w:b/>
          <w:sz w:val="26"/>
          <w:szCs w:val="26"/>
        </w:rPr>
      </w:pPr>
    </w:p>
    <w:p w:rsidR="0072268B" w:rsidRPr="008D66D1" w:rsidRDefault="0072268B" w:rsidP="0072268B">
      <w:pPr>
        <w:ind w:firstLine="567"/>
        <w:jc w:val="both"/>
      </w:pPr>
      <w:r w:rsidRPr="008D66D1">
        <w:rPr>
          <w:b/>
        </w:rPr>
        <w:t xml:space="preserve">Водопостачання </w:t>
      </w:r>
      <w:r w:rsidRPr="008D66D1">
        <w:t xml:space="preserve">в місті Буча здійснюється з артезіанських свердловин з водоносних горизонтів </w:t>
      </w:r>
      <w:proofErr w:type="spellStart"/>
      <w:r w:rsidRPr="008D66D1">
        <w:t>Бучак</w:t>
      </w:r>
      <w:proofErr w:type="spellEnd"/>
      <w:r w:rsidRPr="008D66D1">
        <w:t xml:space="preserve"> і </w:t>
      </w:r>
      <w:proofErr w:type="spellStart"/>
      <w:r w:rsidRPr="008D66D1">
        <w:t>Синоман</w:t>
      </w:r>
      <w:proofErr w:type="spellEnd"/>
      <w:r w:rsidRPr="008D66D1">
        <w:t xml:space="preserve">. Подача води здійснюється у водопровідні мережі, надлишок як резерв, здійснюється у водопровідні башти. Об’єм водопостачання – 5,2 тис. м </w:t>
      </w:r>
      <w:r w:rsidRPr="008D66D1">
        <w:rPr>
          <w:vertAlign w:val="superscript"/>
        </w:rPr>
        <w:t>3</w:t>
      </w:r>
      <w:r w:rsidRPr="008D66D1">
        <w:t>/ добу.</w:t>
      </w:r>
    </w:p>
    <w:p w:rsidR="0072268B" w:rsidRPr="008D66D1" w:rsidRDefault="0072268B" w:rsidP="0072268B">
      <w:pPr>
        <w:ind w:firstLine="567"/>
        <w:jc w:val="both"/>
      </w:pPr>
      <w:r w:rsidRPr="008D66D1">
        <w:t>На території м. Буча знаходяться:</w:t>
      </w:r>
    </w:p>
    <w:p w:rsidR="0072268B" w:rsidRPr="008D66D1" w:rsidRDefault="0072268B" w:rsidP="0072268B">
      <w:pPr>
        <w:ind w:firstLine="567"/>
        <w:jc w:val="both"/>
      </w:pPr>
      <w:r w:rsidRPr="008D66D1">
        <w:sym w:font="Wingdings 2" w:char="F097"/>
      </w:r>
      <w:r w:rsidRPr="008D66D1">
        <w:t xml:space="preserve"> артезіанські свердловини – 31 </w:t>
      </w:r>
      <w:proofErr w:type="spellStart"/>
      <w:r w:rsidRPr="008D66D1">
        <w:t>шт</w:t>
      </w:r>
      <w:proofErr w:type="spellEnd"/>
      <w:r w:rsidRPr="008D66D1">
        <w:t>;</w:t>
      </w:r>
    </w:p>
    <w:p w:rsidR="0072268B" w:rsidRPr="008D66D1" w:rsidRDefault="0072268B" w:rsidP="0072268B">
      <w:pPr>
        <w:ind w:firstLine="567"/>
        <w:jc w:val="both"/>
      </w:pPr>
      <w:r w:rsidRPr="008D66D1">
        <w:sym w:font="Wingdings 2" w:char="F097"/>
      </w:r>
      <w:r w:rsidRPr="008D66D1">
        <w:t xml:space="preserve"> водонапірні башти – 7 шт., (Лісова Буча, </w:t>
      </w:r>
      <w:proofErr w:type="spellStart"/>
      <w:r w:rsidRPr="008D66D1">
        <w:t>Рубежівська</w:t>
      </w:r>
      <w:proofErr w:type="spellEnd"/>
      <w:r w:rsidRPr="008D66D1">
        <w:t xml:space="preserve">, </w:t>
      </w:r>
      <w:proofErr w:type="spellStart"/>
      <w:r w:rsidRPr="008D66D1">
        <w:t>Тарасівська</w:t>
      </w:r>
      <w:proofErr w:type="spellEnd"/>
      <w:r w:rsidRPr="008D66D1">
        <w:t xml:space="preserve">, Пушкінська, </w:t>
      </w:r>
      <w:proofErr w:type="spellStart"/>
      <w:r w:rsidRPr="008D66D1">
        <w:t>Яблунівська</w:t>
      </w:r>
      <w:proofErr w:type="spellEnd"/>
      <w:r w:rsidRPr="008D66D1">
        <w:t xml:space="preserve">, Островського, р- н </w:t>
      </w:r>
      <w:proofErr w:type="spellStart"/>
      <w:r w:rsidRPr="008D66D1">
        <w:t>Бучанського</w:t>
      </w:r>
      <w:proofErr w:type="spellEnd"/>
      <w:r w:rsidRPr="008D66D1">
        <w:t xml:space="preserve"> заводу склотари).</w:t>
      </w:r>
    </w:p>
    <w:p w:rsidR="0072268B" w:rsidRPr="008D66D1" w:rsidRDefault="0072268B" w:rsidP="0072268B">
      <w:pPr>
        <w:ind w:firstLine="567"/>
        <w:jc w:val="both"/>
      </w:pPr>
      <w:r w:rsidRPr="008D66D1">
        <w:t xml:space="preserve">Два резервуари чистої води, насосна станція 2-го підйому по вул. Пушкінська, станція водо підготовки і </w:t>
      </w:r>
      <w:proofErr w:type="spellStart"/>
      <w:r w:rsidRPr="008D66D1">
        <w:t>знезалізування</w:t>
      </w:r>
      <w:proofErr w:type="spellEnd"/>
      <w:r w:rsidRPr="008D66D1">
        <w:t xml:space="preserve"> продуктивністю 6 тис. м</w:t>
      </w:r>
      <w:r w:rsidRPr="008D66D1">
        <w:rPr>
          <w:vertAlign w:val="superscript"/>
        </w:rPr>
        <w:t>3</w:t>
      </w:r>
      <w:r w:rsidRPr="008D66D1">
        <w:t>/ добу.</w:t>
      </w:r>
    </w:p>
    <w:p w:rsidR="0072268B" w:rsidRPr="008D66D1" w:rsidRDefault="0072268B" w:rsidP="0072268B">
      <w:pPr>
        <w:ind w:firstLine="567"/>
        <w:jc w:val="both"/>
      </w:pPr>
      <w:r w:rsidRPr="008D66D1">
        <w:t>Протяжність водопровідних мереж – 66,1 км. Підвищувальні насосні станції – 2 шт. (Тарасівська, 10-В,Г, Тарасівська, 12А).</w:t>
      </w:r>
    </w:p>
    <w:p w:rsidR="0072268B" w:rsidRPr="008D66D1" w:rsidRDefault="0072268B" w:rsidP="0072268B">
      <w:pPr>
        <w:ind w:firstLine="567"/>
        <w:jc w:val="both"/>
      </w:pPr>
      <w:r w:rsidRPr="008D66D1">
        <w:t xml:space="preserve">Послуги з водопостачання надаються 34393 мешканцям м. Буча, це 1762 особових рахунків із них 15503 абонентів встановили </w:t>
      </w:r>
      <w:proofErr w:type="spellStart"/>
      <w:r w:rsidRPr="008D66D1">
        <w:t>водолічильники</w:t>
      </w:r>
      <w:proofErr w:type="spellEnd"/>
      <w:r w:rsidRPr="008D66D1">
        <w:t xml:space="preserve"> (становить 87,9 %). Кількість підприємств, приватних організацій і підприємців, яким надаються послуги – 384.</w:t>
      </w:r>
    </w:p>
    <w:p w:rsidR="0072268B" w:rsidRPr="008D66D1" w:rsidRDefault="0072268B" w:rsidP="0072268B">
      <w:pPr>
        <w:ind w:firstLine="567"/>
        <w:jc w:val="both"/>
      </w:pPr>
      <w:r w:rsidRPr="008D66D1">
        <w:rPr>
          <w:b/>
        </w:rPr>
        <w:t>Водовідведення</w:t>
      </w:r>
      <w:r w:rsidRPr="008D66D1">
        <w:t xml:space="preserve"> – об’єм водовідведення по м. Буча становить 4,3 тис. м </w:t>
      </w:r>
      <w:r w:rsidRPr="008D66D1">
        <w:rPr>
          <w:vertAlign w:val="superscript"/>
        </w:rPr>
        <w:t>3</w:t>
      </w:r>
      <w:r w:rsidRPr="008D66D1">
        <w:t>/ добу. Водовідведення в м. Буча здійснюється шляхом перекачки через систему самопливних та напірних колекторів на головну каналізаційну насосну станцію № 8 в м. Ірпінь і по напірним колекторам в мережі м. Києва.</w:t>
      </w:r>
    </w:p>
    <w:p w:rsidR="0072268B" w:rsidRPr="008D66D1" w:rsidRDefault="0072268B" w:rsidP="0072268B">
      <w:pPr>
        <w:ind w:firstLine="567"/>
        <w:jc w:val="both"/>
      </w:pPr>
      <w:r w:rsidRPr="008D66D1">
        <w:t>8 каналізаційних насосних станцій в м. Буча:</w:t>
      </w:r>
    </w:p>
    <w:p w:rsidR="0072268B" w:rsidRPr="008D66D1" w:rsidRDefault="0072268B" w:rsidP="0072268B">
      <w:pPr>
        <w:ind w:firstLine="567"/>
        <w:jc w:val="both"/>
      </w:pPr>
      <w:r w:rsidRPr="008D66D1">
        <w:sym w:font="Wingdings 2" w:char="F097"/>
      </w:r>
      <w:r w:rsidRPr="008D66D1">
        <w:t xml:space="preserve"> КНС – 3 по вул. </w:t>
      </w:r>
      <w:proofErr w:type="spellStart"/>
      <w:r w:rsidRPr="008D66D1">
        <w:t>Яблунівська</w:t>
      </w:r>
      <w:proofErr w:type="spellEnd"/>
      <w:r w:rsidRPr="008D66D1">
        <w:t xml:space="preserve"> (</w:t>
      </w:r>
      <w:proofErr w:type="spellStart"/>
      <w:r w:rsidRPr="008D66D1">
        <w:t>Бучанський</w:t>
      </w:r>
      <w:proofErr w:type="spellEnd"/>
      <w:r w:rsidRPr="008D66D1">
        <w:t xml:space="preserve"> завод склотари);</w:t>
      </w:r>
    </w:p>
    <w:p w:rsidR="0072268B" w:rsidRPr="008D66D1" w:rsidRDefault="0072268B" w:rsidP="0072268B">
      <w:pPr>
        <w:ind w:firstLine="567"/>
        <w:jc w:val="both"/>
      </w:pPr>
      <w:r w:rsidRPr="008D66D1">
        <w:sym w:font="Wingdings 2" w:char="F097"/>
      </w:r>
      <w:r w:rsidRPr="008D66D1">
        <w:t xml:space="preserve"> КНС – 16 по вул. Сілезька;</w:t>
      </w:r>
    </w:p>
    <w:p w:rsidR="0072268B" w:rsidRPr="008D66D1" w:rsidRDefault="0072268B" w:rsidP="0072268B">
      <w:pPr>
        <w:ind w:firstLine="567"/>
        <w:jc w:val="both"/>
      </w:pPr>
      <w:r w:rsidRPr="008D66D1">
        <w:sym w:font="Wingdings 2" w:char="F097"/>
      </w:r>
      <w:r w:rsidRPr="008D66D1">
        <w:t xml:space="preserve"> КНС – 1 по вул. Тарасівська (район інституту Скловолокна);</w:t>
      </w:r>
    </w:p>
    <w:p w:rsidR="0072268B" w:rsidRPr="008D66D1" w:rsidRDefault="0072268B" w:rsidP="0072268B">
      <w:pPr>
        <w:ind w:firstLine="567"/>
        <w:jc w:val="both"/>
      </w:pPr>
      <w:r w:rsidRPr="008D66D1">
        <w:sym w:font="Wingdings 2" w:char="F097"/>
      </w:r>
      <w:r w:rsidRPr="008D66D1">
        <w:t xml:space="preserve"> КНС – 4 </w:t>
      </w:r>
      <w:proofErr w:type="spellStart"/>
      <w:r w:rsidRPr="008D66D1">
        <w:t>пойма</w:t>
      </w:r>
      <w:proofErr w:type="spellEnd"/>
      <w:r w:rsidRPr="008D66D1">
        <w:t xml:space="preserve"> р. Буча (вул. Грушевського)</w:t>
      </w:r>
    </w:p>
    <w:p w:rsidR="0072268B" w:rsidRPr="008D66D1" w:rsidRDefault="0072268B" w:rsidP="0072268B">
      <w:pPr>
        <w:ind w:firstLine="567"/>
        <w:jc w:val="both"/>
      </w:pPr>
      <w:r w:rsidRPr="008D66D1">
        <w:sym w:font="Wingdings 2" w:char="F097"/>
      </w:r>
      <w:r w:rsidRPr="008D66D1">
        <w:t xml:space="preserve"> КНС – 6 </w:t>
      </w:r>
      <w:proofErr w:type="spellStart"/>
      <w:r w:rsidRPr="008D66D1">
        <w:t>пойма</w:t>
      </w:r>
      <w:proofErr w:type="spellEnd"/>
      <w:r w:rsidRPr="008D66D1">
        <w:t xml:space="preserve"> р. </w:t>
      </w:r>
      <w:proofErr w:type="spellStart"/>
      <w:r w:rsidRPr="008D66D1">
        <w:t>Рокач</w:t>
      </w:r>
      <w:proofErr w:type="spellEnd"/>
      <w:r w:rsidRPr="008D66D1">
        <w:t>;</w:t>
      </w:r>
    </w:p>
    <w:p w:rsidR="0072268B" w:rsidRPr="008D66D1" w:rsidRDefault="0072268B" w:rsidP="0072268B">
      <w:pPr>
        <w:ind w:firstLine="567"/>
        <w:jc w:val="both"/>
      </w:pPr>
      <w:r w:rsidRPr="008D66D1">
        <w:sym w:font="Wingdings 2" w:char="F097"/>
      </w:r>
      <w:r w:rsidRPr="008D66D1">
        <w:t xml:space="preserve"> КНС – Полтавська;</w:t>
      </w:r>
    </w:p>
    <w:p w:rsidR="0072268B" w:rsidRPr="008D66D1" w:rsidRDefault="0072268B" w:rsidP="0072268B">
      <w:pPr>
        <w:ind w:firstLine="567"/>
        <w:jc w:val="both"/>
      </w:pPr>
      <w:r w:rsidRPr="008D66D1">
        <w:sym w:font="Wingdings 2" w:char="F097"/>
      </w:r>
      <w:r w:rsidRPr="008D66D1">
        <w:t xml:space="preserve"> КНС – Ватутіна;</w:t>
      </w:r>
    </w:p>
    <w:p w:rsidR="0072268B" w:rsidRPr="008D66D1" w:rsidRDefault="0072268B" w:rsidP="0072268B">
      <w:pPr>
        <w:ind w:firstLine="567"/>
        <w:jc w:val="both"/>
      </w:pPr>
      <w:r w:rsidRPr="008D66D1">
        <w:sym w:font="Wingdings 2" w:char="F097"/>
      </w:r>
      <w:r w:rsidRPr="008D66D1">
        <w:t xml:space="preserve"> КНС – Шота Руставелі</w:t>
      </w:r>
    </w:p>
    <w:p w:rsidR="0072268B" w:rsidRPr="008D66D1" w:rsidRDefault="0072268B" w:rsidP="0072268B">
      <w:pPr>
        <w:ind w:firstLine="567"/>
        <w:jc w:val="both"/>
      </w:pPr>
      <w:r w:rsidRPr="008D66D1">
        <w:t>Водовідведення господарсько – побутових та промислових стічних вод проходить по самопливних та напірних каналізаційних мережах, довжина яких становить 45,6 км.</w:t>
      </w:r>
    </w:p>
    <w:p w:rsidR="0072268B" w:rsidRPr="008D66D1" w:rsidRDefault="0072268B" w:rsidP="0072268B">
      <w:pPr>
        <w:ind w:firstLine="567"/>
        <w:jc w:val="both"/>
      </w:pPr>
      <w:r w:rsidRPr="008D66D1">
        <w:t>Заборгованість населення м. Буча за послуги по водопостачанню і каналізуванню на 1.03.2020 року складає 3 млн. 10 т. грн.</w:t>
      </w:r>
    </w:p>
    <w:p w:rsidR="0072268B" w:rsidRPr="008D66D1" w:rsidRDefault="0072268B" w:rsidP="0072268B">
      <w:pPr>
        <w:ind w:firstLine="567"/>
        <w:jc w:val="both"/>
        <w:rPr>
          <w:b/>
        </w:rPr>
      </w:pPr>
      <w:r w:rsidRPr="008D66D1">
        <w:rPr>
          <w:b/>
        </w:rPr>
        <w:t xml:space="preserve">Водопровідно – каналізаційні мережі обслуговує дві </w:t>
      </w:r>
      <w:proofErr w:type="spellStart"/>
      <w:r w:rsidRPr="008D66D1">
        <w:rPr>
          <w:b/>
        </w:rPr>
        <w:t>Бучанські</w:t>
      </w:r>
      <w:proofErr w:type="spellEnd"/>
      <w:r w:rsidRPr="008D66D1">
        <w:rPr>
          <w:b/>
        </w:rPr>
        <w:t xml:space="preserve"> дільниці, кількість працюючих 40 чоловік:</w:t>
      </w:r>
    </w:p>
    <w:p w:rsidR="0072268B" w:rsidRPr="008D66D1" w:rsidRDefault="0072268B" w:rsidP="0072268B">
      <w:pPr>
        <w:ind w:firstLine="567"/>
        <w:jc w:val="both"/>
      </w:pPr>
      <w:r w:rsidRPr="008D66D1">
        <w:sym w:font="Wingdings 2" w:char="F097"/>
      </w:r>
      <w:r w:rsidRPr="008D66D1">
        <w:t xml:space="preserve"> начальник дільниці – 2 </w:t>
      </w:r>
      <w:proofErr w:type="spellStart"/>
      <w:r w:rsidRPr="008D66D1">
        <w:t>чол</w:t>
      </w:r>
      <w:proofErr w:type="spellEnd"/>
      <w:r w:rsidRPr="008D66D1">
        <w:t>.;</w:t>
      </w:r>
    </w:p>
    <w:p w:rsidR="0072268B" w:rsidRPr="008D66D1" w:rsidRDefault="0072268B" w:rsidP="0072268B">
      <w:pPr>
        <w:ind w:firstLine="567"/>
        <w:jc w:val="both"/>
      </w:pPr>
      <w:r w:rsidRPr="008D66D1">
        <w:sym w:font="Wingdings 2" w:char="F097"/>
      </w:r>
      <w:r w:rsidRPr="008D66D1">
        <w:t xml:space="preserve"> майстер – 1 </w:t>
      </w:r>
      <w:proofErr w:type="spellStart"/>
      <w:r w:rsidRPr="008D66D1">
        <w:t>чол</w:t>
      </w:r>
      <w:proofErr w:type="spellEnd"/>
      <w:r w:rsidRPr="008D66D1">
        <w:t>.;</w:t>
      </w:r>
    </w:p>
    <w:p w:rsidR="0072268B" w:rsidRPr="008D66D1" w:rsidRDefault="0072268B" w:rsidP="0072268B">
      <w:pPr>
        <w:ind w:firstLine="567"/>
        <w:jc w:val="both"/>
      </w:pPr>
      <w:r w:rsidRPr="008D66D1">
        <w:sym w:font="Wingdings 2" w:char="F097"/>
      </w:r>
      <w:r w:rsidRPr="008D66D1">
        <w:t xml:space="preserve"> слюсарі – 8 </w:t>
      </w:r>
      <w:proofErr w:type="spellStart"/>
      <w:r w:rsidRPr="008D66D1">
        <w:t>чол</w:t>
      </w:r>
      <w:proofErr w:type="spellEnd"/>
      <w:r w:rsidRPr="008D66D1">
        <w:t>.;</w:t>
      </w:r>
    </w:p>
    <w:p w:rsidR="0072268B" w:rsidRPr="008D66D1" w:rsidRDefault="0072268B" w:rsidP="0072268B">
      <w:pPr>
        <w:ind w:firstLine="567"/>
        <w:jc w:val="both"/>
      </w:pPr>
      <w:r w:rsidRPr="008D66D1">
        <w:sym w:font="Wingdings 2" w:char="F097"/>
      </w:r>
      <w:r w:rsidRPr="008D66D1">
        <w:t xml:space="preserve"> зварювальник – 1 </w:t>
      </w:r>
      <w:proofErr w:type="spellStart"/>
      <w:r w:rsidRPr="008D66D1">
        <w:t>чол</w:t>
      </w:r>
      <w:proofErr w:type="spellEnd"/>
      <w:r w:rsidRPr="008D66D1">
        <w:t>.;</w:t>
      </w:r>
    </w:p>
    <w:p w:rsidR="0072268B" w:rsidRPr="008D66D1" w:rsidRDefault="0072268B" w:rsidP="0072268B">
      <w:pPr>
        <w:ind w:firstLine="567"/>
        <w:jc w:val="both"/>
      </w:pPr>
      <w:r w:rsidRPr="008D66D1">
        <w:sym w:font="Wingdings 2" w:char="F097"/>
      </w:r>
      <w:r w:rsidRPr="008D66D1">
        <w:t xml:space="preserve"> машиніст КНС – 13 </w:t>
      </w:r>
      <w:proofErr w:type="spellStart"/>
      <w:r w:rsidRPr="008D66D1">
        <w:t>чол</w:t>
      </w:r>
      <w:proofErr w:type="spellEnd"/>
      <w:r w:rsidRPr="008D66D1">
        <w:t>.;</w:t>
      </w:r>
    </w:p>
    <w:p w:rsidR="0072268B" w:rsidRPr="008D66D1" w:rsidRDefault="0072268B" w:rsidP="0072268B">
      <w:pPr>
        <w:ind w:firstLine="567"/>
        <w:jc w:val="both"/>
      </w:pPr>
      <w:r w:rsidRPr="008D66D1">
        <w:sym w:font="Wingdings 2" w:char="F097"/>
      </w:r>
      <w:r w:rsidRPr="008D66D1">
        <w:t xml:space="preserve"> машиніст ВНС – 4 </w:t>
      </w:r>
      <w:proofErr w:type="spellStart"/>
      <w:r w:rsidRPr="008D66D1">
        <w:t>чол</w:t>
      </w:r>
      <w:proofErr w:type="spellEnd"/>
      <w:r w:rsidRPr="008D66D1">
        <w:t>.;</w:t>
      </w:r>
    </w:p>
    <w:p w:rsidR="0072268B" w:rsidRPr="008D66D1" w:rsidRDefault="0072268B" w:rsidP="0072268B">
      <w:pPr>
        <w:ind w:firstLine="567"/>
        <w:jc w:val="both"/>
      </w:pPr>
      <w:r w:rsidRPr="008D66D1">
        <w:sym w:font="Wingdings 2" w:char="F097"/>
      </w:r>
      <w:r w:rsidRPr="008D66D1">
        <w:t xml:space="preserve"> чергові електрики – 2 </w:t>
      </w:r>
      <w:proofErr w:type="spellStart"/>
      <w:r w:rsidRPr="008D66D1">
        <w:t>чол</w:t>
      </w:r>
      <w:proofErr w:type="spellEnd"/>
      <w:r w:rsidRPr="008D66D1">
        <w:t>.;</w:t>
      </w:r>
    </w:p>
    <w:p w:rsidR="0072268B" w:rsidRPr="008D66D1" w:rsidRDefault="0072268B" w:rsidP="0072268B">
      <w:pPr>
        <w:ind w:firstLine="567"/>
        <w:jc w:val="both"/>
      </w:pPr>
      <w:r w:rsidRPr="008D66D1">
        <w:sym w:font="Wingdings 2" w:char="F097"/>
      </w:r>
      <w:r w:rsidRPr="008D66D1">
        <w:t xml:space="preserve"> контролери – 3 </w:t>
      </w:r>
      <w:proofErr w:type="spellStart"/>
      <w:r w:rsidRPr="008D66D1">
        <w:t>чол</w:t>
      </w:r>
      <w:proofErr w:type="spellEnd"/>
      <w:r w:rsidRPr="008D66D1">
        <w:t>.;</w:t>
      </w:r>
    </w:p>
    <w:p w:rsidR="0072268B" w:rsidRPr="008D66D1" w:rsidRDefault="0072268B" w:rsidP="0072268B">
      <w:pPr>
        <w:ind w:firstLine="567"/>
        <w:jc w:val="both"/>
      </w:pPr>
      <w:r w:rsidRPr="008D66D1">
        <w:sym w:font="Wingdings 2" w:char="F097"/>
      </w:r>
      <w:r w:rsidRPr="008D66D1">
        <w:t xml:space="preserve"> обхідники – 2 </w:t>
      </w:r>
      <w:proofErr w:type="spellStart"/>
      <w:r w:rsidRPr="008D66D1">
        <w:t>чол</w:t>
      </w:r>
      <w:proofErr w:type="spellEnd"/>
      <w:r w:rsidRPr="008D66D1">
        <w:t>.;</w:t>
      </w:r>
    </w:p>
    <w:p w:rsidR="0072268B" w:rsidRPr="008D66D1" w:rsidRDefault="0072268B" w:rsidP="0072268B">
      <w:pPr>
        <w:ind w:firstLine="567"/>
        <w:jc w:val="both"/>
      </w:pPr>
      <w:r w:rsidRPr="008D66D1">
        <w:sym w:font="Wingdings 2" w:char="F097"/>
      </w:r>
      <w:r w:rsidRPr="008D66D1">
        <w:t xml:space="preserve"> спеціальна машина для перевезення аварійних бригад на базі ГАЗ – 3307 – 2 шт.;</w:t>
      </w:r>
    </w:p>
    <w:p w:rsidR="0072268B" w:rsidRPr="008D66D1" w:rsidRDefault="0072268B" w:rsidP="0072268B">
      <w:pPr>
        <w:ind w:firstLine="567"/>
        <w:jc w:val="both"/>
      </w:pPr>
      <w:r w:rsidRPr="008D66D1">
        <w:lastRenderedPageBreak/>
        <w:sym w:font="Wingdings 2" w:char="F097"/>
      </w:r>
      <w:r w:rsidRPr="008D66D1">
        <w:t xml:space="preserve"> екскаватор ЕО 2621 – 1 шт.;</w:t>
      </w:r>
    </w:p>
    <w:p w:rsidR="0072268B" w:rsidRPr="008D66D1" w:rsidRDefault="0072268B" w:rsidP="0072268B">
      <w:pPr>
        <w:ind w:firstLine="567"/>
        <w:jc w:val="both"/>
      </w:pPr>
      <w:r w:rsidRPr="008D66D1">
        <w:sym w:font="Wingdings 2" w:char="F097"/>
      </w:r>
      <w:r w:rsidRPr="008D66D1">
        <w:t xml:space="preserve"> зварювальний агрегат – 1 шт.;</w:t>
      </w:r>
    </w:p>
    <w:p w:rsidR="0072268B" w:rsidRPr="008D66D1" w:rsidRDefault="0072268B" w:rsidP="0072268B">
      <w:pPr>
        <w:ind w:firstLine="567"/>
        <w:jc w:val="both"/>
      </w:pPr>
      <w:r w:rsidRPr="008D66D1">
        <w:sym w:font="Wingdings 2" w:char="F097"/>
      </w:r>
      <w:r w:rsidRPr="008D66D1">
        <w:t xml:space="preserve"> асенізаційна машина на базі ГАЗ 3309 – 1 шт.;</w:t>
      </w:r>
    </w:p>
    <w:p w:rsidR="0072268B" w:rsidRPr="008D66D1" w:rsidRDefault="0072268B" w:rsidP="0072268B">
      <w:pPr>
        <w:ind w:firstLine="567"/>
        <w:jc w:val="both"/>
      </w:pPr>
      <w:r w:rsidRPr="008D66D1">
        <w:sym w:font="Wingdings 2" w:char="F097"/>
      </w:r>
      <w:r w:rsidRPr="008D66D1">
        <w:t xml:space="preserve"> </w:t>
      </w:r>
      <w:proofErr w:type="spellStart"/>
      <w:r w:rsidRPr="008D66D1">
        <w:t>передвижний</w:t>
      </w:r>
      <w:proofErr w:type="spellEnd"/>
      <w:r w:rsidRPr="008D66D1">
        <w:t xml:space="preserve"> дизель – генератор 388 кВт – 1 шт.</w:t>
      </w:r>
    </w:p>
    <w:p w:rsidR="0072268B" w:rsidRPr="008D66D1" w:rsidRDefault="0072268B" w:rsidP="0072268B">
      <w:pPr>
        <w:ind w:firstLine="567"/>
        <w:jc w:val="both"/>
      </w:pPr>
      <w:r w:rsidRPr="008D66D1">
        <w:t xml:space="preserve">За графіком промивки водопровідних мереж і хлорування працює промив очна машина, а також спеціальна машина по промивці каналізаційних мереж і очистка оглядових колодязів від </w:t>
      </w:r>
      <w:proofErr w:type="spellStart"/>
      <w:r w:rsidRPr="008D66D1">
        <w:t>іла</w:t>
      </w:r>
      <w:proofErr w:type="spellEnd"/>
      <w:r w:rsidRPr="008D66D1">
        <w:t>.</w:t>
      </w:r>
    </w:p>
    <w:p w:rsidR="0072268B" w:rsidRPr="008D66D1" w:rsidRDefault="0072268B" w:rsidP="0072268B">
      <w:pPr>
        <w:ind w:firstLine="567"/>
        <w:jc w:val="both"/>
        <w:rPr>
          <w:b/>
          <w:u w:val="single"/>
        </w:rPr>
      </w:pPr>
      <w:r w:rsidRPr="008D66D1">
        <w:rPr>
          <w:b/>
          <w:u w:val="single"/>
        </w:rPr>
        <w:t xml:space="preserve">В 2019 році в розвиток водопровідно – каналізаційних мереж і споруд в м. Буча вкладено 25 млн. 5072 т. грн. </w:t>
      </w:r>
    </w:p>
    <w:p w:rsidR="0072268B" w:rsidRPr="008D66D1" w:rsidRDefault="0072268B" w:rsidP="0072268B">
      <w:pPr>
        <w:jc w:val="both"/>
      </w:pPr>
      <w:r w:rsidRPr="008D66D1">
        <w:t xml:space="preserve">- Введено в експлуатацію водопровід </w:t>
      </w:r>
      <w:r w:rsidRPr="008D66D1">
        <w:rPr>
          <w:lang w:val="en-US"/>
        </w:rPr>
        <w:t>d</w:t>
      </w:r>
      <w:r w:rsidRPr="008D66D1">
        <w:t xml:space="preserve"> 225 від вул. Нове шосе по бульвару Бірюкова – вул. Вишнева – бульвар Б. Хмельницького.</w:t>
      </w:r>
    </w:p>
    <w:p w:rsidR="0072268B" w:rsidRPr="008D66D1" w:rsidRDefault="0072268B" w:rsidP="0072268B">
      <w:pPr>
        <w:jc w:val="both"/>
      </w:pPr>
      <w:r w:rsidRPr="008D66D1">
        <w:t>- Проектування  свердловини по вул. Михайлівського.</w:t>
      </w:r>
    </w:p>
    <w:p w:rsidR="0072268B" w:rsidRPr="008D66D1" w:rsidRDefault="0072268B" w:rsidP="0072268B">
      <w:pPr>
        <w:jc w:val="both"/>
      </w:pPr>
      <w:r w:rsidRPr="008D66D1">
        <w:t>- Монтаж насосного агрегату з шафою управління з частотним перетворювачем на ВНС по вул. Пушкінська.</w:t>
      </w:r>
    </w:p>
    <w:p w:rsidR="0072268B" w:rsidRPr="008D66D1" w:rsidRDefault="0072268B" w:rsidP="0072268B">
      <w:pPr>
        <w:jc w:val="both"/>
      </w:pPr>
      <w:r w:rsidRPr="008D66D1">
        <w:t xml:space="preserve">- Підключення однієї свердловини до енергопостачання по вул. Вокзальна (парк Бучанський), монтаж насосних агрегатів, </w:t>
      </w:r>
      <w:proofErr w:type="spellStart"/>
      <w:r w:rsidRPr="008D66D1">
        <w:t>водопідємних</w:t>
      </w:r>
      <w:proofErr w:type="spellEnd"/>
      <w:r w:rsidRPr="008D66D1">
        <w:t xml:space="preserve"> труб, підключення до водопроводу на РЧВ 1400 (2 шт.).</w:t>
      </w:r>
    </w:p>
    <w:p w:rsidR="0072268B" w:rsidRPr="008D66D1" w:rsidRDefault="0072268B" w:rsidP="0072268B">
      <w:pPr>
        <w:jc w:val="both"/>
      </w:pPr>
      <w:r w:rsidRPr="008D66D1">
        <w:t xml:space="preserve">- Реконструкція каналізаційної насосної станції № 4 по вул. Грушевського (заміна  насосних агрегатів з шафою управління, засувки, зворотні клапани, заміна </w:t>
      </w:r>
      <w:proofErr w:type="spellStart"/>
      <w:r w:rsidRPr="008D66D1">
        <w:t>всасів</w:t>
      </w:r>
      <w:proofErr w:type="spellEnd"/>
      <w:r w:rsidRPr="008D66D1">
        <w:rPr>
          <w:lang w:val="en-US"/>
        </w:rPr>
        <w:t>d</w:t>
      </w:r>
      <w:r w:rsidRPr="008D66D1">
        <w:t xml:space="preserve"> 500 з грабельним відділенням в машинний зал).</w:t>
      </w:r>
    </w:p>
    <w:p w:rsidR="0072268B" w:rsidRPr="008D66D1" w:rsidRDefault="0072268B" w:rsidP="0072268B">
      <w:pPr>
        <w:jc w:val="both"/>
      </w:pPr>
      <w:r w:rsidRPr="008D66D1">
        <w:t>- Покупка крана на базі МАЗ.</w:t>
      </w:r>
    </w:p>
    <w:p w:rsidR="0072268B" w:rsidRPr="008D66D1" w:rsidRDefault="0072268B" w:rsidP="0072268B">
      <w:pPr>
        <w:jc w:val="both"/>
      </w:pPr>
      <w:r w:rsidRPr="008D66D1">
        <w:t xml:space="preserve">- Покупка </w:t>
      </w:r>
      <w:proofErr w:type="spellStart"/>
      <w:r w:rsidRPr="008D66D1">
        <w:t>промивочної</w:t>
      </w:r>
      <w:proofErr w:type="spellEnd"/>
      <w:r w:rsidRPr="008D66D1">
        <w:t xml:space="preserve"> машини по воді на базі </w:t>
      </w:r>
      <w:proofErr w:type="spellStart"/>
      <w:r w:rsidRPr="008D66D1">
        <w:t>Зіл</w:t>
      </w:r>
      <w:proofErr w:type="spellEnd"/>
      <w:r w:rsidRPr="008D66D1">
        <w:t xml:space="preserve"> 130.</w:t>
      </w:r>
    </w:p>
    <w:p w:rsidR="0072268B" w:rsidRPr="008D66D1" w:rsidRDefault="0072268B" w:rsidP="0072268B">
      <w:pPr>
        <w:jc w:val="both"/>
      </w:pPr>
      <w:r w:rsidRPr="008D66D1">
        <w:t xml:space="preserve">- Реконструкція головної насосної станції № 8 (заміна насосного </w:t>
      </w:r>
      <w:proofErr w:type="spellStart"/>
      <w:r w:rsidRPr="008D66D1">
        <w:t>агрегата</w:t>
      </w:r>
      <w:proofErr w:type="spellEnd"/>
      <w:r w:rsidRPr="008D66D1">
        <w:t xml:space="preserve"> СД 45,0-250/4)</w:t>
      </w:r>
    </w:p>
    <w:p w:rsidR="0072268B" w:rsidRPr="008D66D1" w:rsidRDefault="0072268B" w:rsidP="0072268B">
      <w:pPr>
        <w:jc w:val="both"/>
      </w:pPr>
      <w:r w:rsidRPr="008D66D1">
        <w:t xml:space="preserve">- Реконструкція </w:t>
      </w:r>
      <w:proofErr w:type="spellStart"/>
      <w:r w:rsidRPr="008D66D1">
        <w:t>колектора</w:t>
      </w:r>
      <w:proofErr w:type="spellEnd"/>
      <w:r w:rsidRPr="008D66D1">
        <w:t xml:space="preserve"> </w:t>
      </w:r>
      <w:r w:rsidRPr="008D66D1">
        <w:rPr>
          <w:lang w:val="en-US"/>
        </w:rPr>
        <w:t>d</w:t>
      </w:r>
      <w:r w:rsidRPr="008D66D1">
        <w:t xml:space="preserve"> 800 біля КНС – 4 (50 п. м.)</w:t>
      </w:r>
    </w:p>
    <w:p w:rsidR="0072268B" w:rsidRPr="008D66D1" w:rsidRDefault="0072268B" w:rsidP="0072268B">
      <w:pPr>
        <w:jc w:val="both"/>
      </w:pPr>
      <w:r w:rsidRPr="008D66D1">
        <w:t>- Заміна насосних агрегатів на свердловинах – 5 шт.</w:t>
      </w:r>
    </w:p>
    <w:p w:rsidR="0072268B" w:rsidRPr="008D66D1" w:rsidRDefault="0072268B" w:rsidP="0072268B">
      <w:pPr>
        <w:ind w:firstLine="567"/>
        <w:jc w:val="both"/>
      </w:pPr>
      <w:r w:rsidRPr="008D66D1">
        <w:t xml:space="preserve">При підготовці до роботи в </w:t>
      </w:r>
      <w:proofErr w:type="spellStart"/>
      <w:r w:rsidRPr="008D66D1">
        <w:t>весінньо</w:t>
      </w:r>
      <w:proofErr w:type="spellEnd"/>
      <w:r w:rsidRPr="008D66D1">
        <w:t xml:space="preserve"> – літній період КП «Ірпіньводоканал» виконало наступні роботи:</w:t>
      </w:r>
    </w:p>
    <w:p w:rsidR="0072268B" w:rsidRPr="008D66D1" w:rsidRDefault="0072268B" w:rsidP="0072268B">
      <w:pPr>
        <w:jc w:val="both"/>
        <w:rPr>
          <w:b/>
          <w:u w:val="single"/>
        </w:rPr>
      </w:pPr>
      <w:r w:rsidRPr="008D66D1">
        <w:rPr>
          <w:b/>
          <w:u w:val="single"/>
        </w:rPr>
        <w:t>1. Водопостачання:</w:t>
      </w:r>
    </w:p>
    <w:p w:rsidR="0072268B" w:rsidRPr="008D66D1" w:rsidRDefault="0072268B" w:rsidP="0072268B">
      <w:pPr>
        <w:jc w:val="both"/>
      </w:pPr>
      <w:r w:rsidRPr="008D66D1">
        <w:t xml:space="preserve">- промито і </w:t>
      </w:r>
      <w:proofErr w:type="spellStart"/>
      <w:r w:rsidRPr="008D66D1">
        <w:t>прохлоровано</w:t>
      </w:r>
      <w:proofErr w:type="spellEnd"/>
      <w:r w:rsidRPr="008D66D1">
        <w:t xml:space="preserve"> два резервуари чистої води по 1400 м</w:t>
      </w:r>
      <w:r w:rsidRPr="008D66D1">
        <w:rPr>
          <w:vertAlign w:val="superscript"/>
        </w:rPr>
        <w:t>3</w:t>
      </w:r>
      <w:r w:rsidRPr="008D66D1">
        <w:t xml:space="preserve">, промито </w:t>
      </w:r>
      <w:proofErr w:type="spellStart"/>
      <w:r w:rsidRPr="008D66D1">
        <w:t>всаси</w:t>
      </w:r>
      <w:proofErr w:type="spellEnd"/>
      <w:r w:rsidRPr="008D66D1">
        <w:t xml:space="preserve"> від РЧВ до насосної станції другого підйому вул. Пушкінська;</w:t>
      </w:r>
    </w:p>
    <w:p w:rsidR="0072268B" w:rsidRPr="008D66D1" w:rsidRDefault="0072268B" w:rsidP="0072268B">
      <w:pPr>
        <w:jc w:val="both"/>
      </w:pPr>
      <w:r w:rsidRPr="008D66D1">
        <w:t xml:space="preserve">- промиті водопровідні мережі по вул. Енергетиків, Б. Гмирі, бульвар Б. Хмельницького, вул. </w:t>
      </w:r>
      <w:proofErr w:type="spellStart"/>
      <w:r w:rsidRPr="008D66D1">
        <w:t>Яблунівська</w:t>
      </w:r>
      <w:proofErr w:type="spellEnd"/>
      <w:r w:rsidRPr="008D66D1">
        <w:t>, вул. Качинського, вул. Воїнів Інтернаціоналістів;</w:t>
      </w:r>
    </w:p>
    <w:p w:rsidR="0072268B" w:rsidRPr="008D66D1" w:rsidRDefault="0072268B" w:rsidP="0072268B">
      <w:pPr>
        <w:jc w:val="both"/>
        <w:rPr>
          <w:b/>
        </w:rPr>
      </w:pPr>
      <w:r w:rsidRPr="008D66D1">
        <w:t xml:space="preserve">- </w:t>
      </w:r>
      <w:r w:rsidRPr="008D66D1">
        <w:rPr>
          <w:b/>
        </w:rPr>
        <w:t>замінені водопроводи – 560 п. м.:</w:t>
      </w:r>
    </w:p>
    <w:p w:rsidR="0072268B" w:rsidRPr="008D66D1" w:rsidRDefault="0072268B" w:rsidP="0072268B">
      <w:pPr>
        <w:jc w:val="both"/>
      </w:pPr>
      <w:r w:rsidRPr="008D66D1">
        <w:t xml:space="preserve">- </w:t>
      </w:r>
      <w:proofErr w:type="spellStart"/>
      <w:r w:rsidRPr="008D66D1">
        <w:t>пров</w:t>
      </w:r>
      <w:proofErr w:type="spellEnd"/>
      <w:r w:rsidRPr="008D66D1">
        <w:t xml:space="preserve">. Санаторний </w:t>
      </w:r>
      <w:r w:rsidRPr="008D66D1">
        <w:rPr>
          <w:lang w:val="en-US"/>
        </w:rPr>
        <w:t>d</w:t>
      </w:r>
      <w:r w:rsidRPr="008D66D1">
        <w:t xml:space="preserve"> 50 – 60 п. м.,</w:t>
      </w:r>
    </w:p>
    <w:p w:rsidR="0072268B" w:rsidRPr="008D66D1" w:rsidRDefault="0072268B" w:rsidP="0072268B">
      <w:pPr>
        <w:jc w:val="both"/>
      </w:pPr>
      <w:r w:rsidRPr="008D66D1">
        <w:t xml:space="preserve">- вул. Леха Качинського </w:t>
      </w:r>
      <w:r w:rsidRPr="008D66D1">
        <w:rPr>
          <w:lang w:val="en-US"/>
        </w:rPr>
        <w:t>d</w:t>
      </w:r>
      <w:r w:rsidRPr="008D66D1">
        <w:t xml:space="preserve"> 75 – 72 п. м.,</w:t>
      </w:r>
    </w:p>
    <w:p w:rsidR="0072268B" w:rsidRPr="008D66D1" w:rsidRDefault="0072268B" w:rsidP="0072268B">
      <w:pPr>
        <w:jc w:val="both"/>
      </w:pPr>
      <w:r w:rsidRPr="008D66D1">
        <w:t xml:space="preserve">- вул.  Києво - Мироцька </w:t>
      </w:r>
      <w:r w:rsidRPr="008D66D1">
        <w:rPr>
          <w:lang w:val="en-US"/>
        </w:rPr>
        <w:t>d</w:t>
      </w:r>
      <w:r w:rsidRPr="008D66D1">
        <w:t xml:space="preserve"> 75 – 65 п. м.,</w:t>
      </w:r>
    </w:p>
    <w:p w:rsidR="0072268B" w:rsidRPr="008D66D1" w:rsidRDefault="0072268B" w:rsidP="0072268B">
      <w:pPr>
        <w:jc w:val="both"/>
      </w:pPr>
      <w:r w:rsidRPr="008D66D1">
        <w:t xml:space="preserve">- вул. Островського </w:t>
      </w:r>
      <w:r w:rsidRPr="008D66D1">
        <w:rPr>
          <w:lang w:val="en-US"/>
        </w:rPr>
        <w:t>d</w:t>
      </w:r>
      <w:r w:rsidRPr="008D66D1">
        <w:t xml:space="preserve"> 110 – 40 п. м.,</w:t>
      </w:r>
    </w:p>
    <w:p w:rsidR="0072268B" w:rsidRPr="008D66D1" w:rsidRDefault="0072268B" w:rsidP="0072268B">
      <w:pPr>
        <w:jc w:val="both"/>
      </w:pPr>
      <w:r w:rsidRPr="008D66D1">
        <w:t xml:space="preserve">- вул. Димитрова </w:t>
      </w:r>
      <w:r w:rsidRPr="008D66D1">
        <w:rPr>
          <w:lang w:val="en-US"/>
        </w:rPr>
        <w:t>d</w:t>
      </w:r>
      <w:r w:rsidRPr="008D66D1">
        <w:t xml:space="preserve"> 50 – 120 п. м.,</w:t>
      </w:r>
    </w:p>
    <w:p w:rsidR="0072268B" w:rsidRPr="008D66D1" w:rsidRDefault="0072268B" w:rsidP="0072268B">
      <w:pPr>
        <w:jc w:val="both"/>
      </w:pPr>
      <w:r w:rsidRPr="008D66D1">
        <w:t xml:space="preserve">- вул. Білокур </w:t>
      </w:r>
      <w:r w:rsidRPr="008D66D1">
        <w:rPr>
          <w:lang w:val="en-US"/>
        </w:rPr>
        <w:t>d</w:t>
      </w:r>
      <w:r w:rsidRPr="008D66D1">
        <w:t xml:space="preserve"> 110 – 18 п. м.,</w:t>
      </w:r>
    </w:p>
    <w:p w:rsidR="0072268B" w:rsidRPr="008D66D1" w:rsidRDefault="0072268B" w:rsidP="0072268B">
      <w:pPr>
        <w:jc w:val="both"/>
      </w:pPr>
      <w:r w:rsidRPr="008D66D1">
        <w:t xml:space="preserve">- вул. Маліновського </w:t>
      </w:r>
      <w:r w:rsidRPr="008D66D1">
        <w:rPr>
          <w:lang w:val="en-US"/>
        </w:rPr>
        <w:t>d</w:t>
      </w:r>
      <w:r w:rsidRPr="008D66D1">
        <w:t xml:space="preserve"> 110 – 150 </w:t>
      </w:r>
      <w:proofErr w:type="spellStart"/>
      <w:r w:rsidRPr="008D66D1">
        <w:t>п.м</w:t>
      </w:r>
      <w:proofErr w:type="spellEnd"/>
      <w:r w:rsidRPr="008D66D1">
        <w:t>.,</w:t>
      </w:r>
    </w:p>
    <w:p w:rsidR="0072268B" w:rsidRPr="008D66D1" w:rsidRDefault="0072268B" w:rsidP="0072268B">
      <w:pPr>
        <w:jc w:val="both"/>
      </w:pPr>
      <w:r w:rsidRPr="008D66D1">
        <w:t xml:space="preserve">- вул. Південна </w:t>
      </w:r>
      <w:r w:rsidRPr="008D66D1">
        <w:rPr>
          <w:lang w:val="en-US"/>
        </w:rPr>
        <w:t>d</w:t>
      </w:r>
      <w:r w:rsidRPr="008D66D1">
        <w:t xml:space="preserve"> 50 – 30 </w:t>
      </w:r>
      <w:proofErr w:type="spellStart"/>
      <w:r w:rsidRPr="008D66D1">
        <w:t>п.м</w:t>
      </w:r>
      <w:proofErr w:type="spellEnd"/>
      <w:r w:rsidRPr="008D66D1">
        <w:t>.,</w:t>
      </w:r>
    </w:p>
    <w:p w:rsidR="0072268B" w:rsidRPr="008D66D1" w:rsidRDefault="0072268B" w:rsidP="0072268B">
      <w:pPr>
        <w:jc w:val="both"/>
      </w:pPr>
      <w:r w:rsidRPr="008D66D1">
        <w:t xml:space="preserve">- вул. Дачна </w:t>
      </w:r>
      <w:r w:rsidRPr="008D66D1">
        <w:rPr>
          <w:lang w:val="en-US"/>
        </w:rPr>
        <w:t>d</w:t>
      </w:r>
      <w:r w:rsidRPr="008D66D1">
        <w:t xml:space="preserve"> 75 – 25 </w:t>
      </w:r>
      <w:proofErr w:type="spellStart"/>
      <w:r w:rsidRPr="008D66D1">
        <w:t>п.м</w:t>
      </w:r>
      <w:proofErr w:type="spellEnd"/>
      <w:r w:rsidRPr="008D66D1">
        <w:t>.</w:t>
      </w:r>
    </w:p>
    <w:p w:rsidR="0072268B" w:rsidRPr="008D66D1" w:rsidRDefault="0072268B" w:rsidP="0072268B">
      <w:pPr>
        <w:jc w:val="both"/>
      </w:pPr>
    </w:p>
    <w:p w:rsidR="0072268B" w:rsidRPr="008D66D1" w:rsidRDefault="0072268B" w:rsidP="0072268B">
      <w:pPr>
        <w:jc w:val="both"/>
        <w:rPr>
          <w:b/>
        </w:rPr>
      </w:pPr>
      <w:r w:rsidRPr="008D66D1">
        <w:rPr>
          <w:b/>
        </w:rPr>
        <w:t xml:space="preserve">- заміна засувки – 7 </w:t>
      </w:r>
      <w:proofErr w:type="spellStart"/>
      <w:r w:rsidRPr="008D66D1">
        <w:rPr>
          <w:b/>
        </w:rPr>
        <w:t>шт</w:t>
      </w:r>
      <w:proofErr w:type="spellEnd"/>
      <w:r w:rsidRPr="008D66D1">
        <w:rPr>
          <w:b/>
        </w:rPr>
        <w:t>:</w:t>
      </w:r>
    </w:p>
    <w:p w:rsidR="0072268B" w:rsidRPr="008D66D1" w:rsidRDefault="0072268B" w:rsidP="0072268B">
      <w:pPr>
        <w:jc w:val="both"/>
      </w:pPr>
      <w:r w:rsidRPr="008D66D1">
        <w:t xml:space="preserve">- вул. Білокур </w:t>
      </w:r>
      <w:r w:rsidRPr="008D66D1">
        <w:rPr>
          <w:lang w:val="en-US"/>
        </w:rPr>
        <w:t>d</w:t>
      </w:r>
      <w:r w:rsidRPr="008D66D1">
        <w:t xml:space="preserve"> 110 – 1 шт.;</w:t>
      </w:r>
    </w:p>
    <w:p w:rsidR="0072268B" w:rsidRPr="008D66D1" w:rsidRDefault="0072268B" w:rsidP="0072268B">
      <w:pPr>
        <w:jc w:val="both"/>
      </w:pPr>
      <w:r w:rsidRPr="008D66D1">
        <w:t xml:space="preserve">- вул. Пушкіна </w:t>
      </w:r>
      <w:r w:rsidRPr="008D66D1">
        <w:rPr>
          <w:lang w:val="en-US"/>
        </w:rPr>
        <w:t>d</w:t>
      </w:r>
      <w:r w:rsidRPr="008D66D1">
        <w:t xml:space="preserve"> 125 – 1 шт.,</w:t>
      </w:r>
    </w:p>
    <w:p w:rsidR="0072268B" w:rsidRPr="008D66D1" w:rsidRDefault="0072268B" w:rsidP="0072268B">
      <w:pPr>
        <w:jc w:val="both"/>
      </w:pPr>
      <w:r w:rsidRPr="008D66D1">
        <w:t xml:space="preserve">- вул. Садова </w:t>
      </w:r>
      <w:r w:rsidRPr="008D66D1">
        <w:rPr>
          <w:lang w:val="en-US"/>
        </w:rPr>
        <w:t>d</w:t>
      </w:r>
      <w:r w:rsidRPr="008D66D1">
        <w:t xml:space="preserve"> 125 – 1 шт.,</w:t>
      </w:r>
    </w:p>
    <w:p w:rsidR="0072268B" w:rsidRPr="008D66D1" w:rsidRDefault="0072268B" w:rsidP="0072268B">
      <w:pPr>
        <w:jc w:val="both"/>
      </w:pPr>
      <w:r w:rsidRPr="008D66D1">
        <w:t xml:space="preserve">- вул. Б. Хмельницького </w:t>
      </w:r>
      <w:r w:rsidRPr="008D66D1">
        <w:rPr>
          <w:lang w:val="en-US"/>
        </w:rPr>
        <w:t>d</w:t>
      </w:r>
      <w:r w:rsidRPr="008D66D1">
        <w:t xml:space="preserve"> 100 – 1 шт.,</w:t>
      </w:r>
    </w:p>
    <w:p w:rsidR="0072268B" w:rsidRPr="008D66D1" w:rsidRDefault="0072268B" w:rsidP="0072268B">
      <w:pPr>
        <w:jc w:val="both"/>
      </w:pPr>
      <w:r w:rsidRPr="008D66D1">
        <w:t xml:space="preserve">- вул. Героїв Майдану </w:t>
      </w:r>
      <w:r w:rsidRPr="008D66D1">
        <w:rPr>
          <w:lang w:val="en-US"/>
        </w:rPr>
        <w:t>d</w:t>
      </w:r>
      <w:r w:rsidRPr="008D66D1">
        <w:t xml:space="preserve"> 100 – 1 шт.,</w:t>
      </w:r>
    </w:p>
    <w:p w:rsidR="0072268B" w:rsidRPr="008D66D1" w:rsidRDefault="0072268B" w:rsidP="0072268B">
      <w:pPr>
        <w:jc w:val="both"/>
      </w:pPr>
      <w:r w:rsidRPr="008D66D1">
        <w:t xml:space="preserve">- вул. Водопровідна </w:t>
      </w:r>
      <w:r w:rsidRPr="008D66D1">
        <w:rPr>
          <w:lang w:val="en-US"/>
        </w:rPr>
        <w:t>d</w:t>
      </w:r>
      <w:r w:rsidRPr="008D66D1">
        <w:t xml:space="preserve"> 125 – 1 шт.,</w:t>
      </w:r>
    </w:p>
    <w:p w:rsidR="0072268B" w:rsidRPr="008D66D1" w:rsidRDefault="0072268B" w:rsidP="0072268B">
      <w:pPr>
        <w:jc w:val="both"/>
      </w:pPr>
      <w:r w:rsidRPr="008D66D1">
        <w:t xml:space="preserve">- </w:t>
      </w:r>
      <w:proofErr w:type="spellStart"/>
      <w:r w:rsidRPr="008D66D1">
        <w:t>пров</w:t>
      </w:r>
      <w:proofErr w:type="spellEnd"/>
      <w:r w:rsidRPr="008D66D1">
        <w:t xml:space="preserve">. </w:t>
      </w:r>
      <w:proofErr w:type="spellStart"/>
      <w:r w:rsidRPr="008D66D1">
        <w:t>Тарасівський</w:t>
      </w:r>
      <w:proofErr w:type="spellEnd"/>
      <w:r w:rsidRPr="008D66D1">
        <w:t xml:space="preserve"> </w:t>
      </w:r>
      <w:r w:rsidRPr="008D66D1">
        <w:rPr>
          <w:lang w:val="en-US"/>
        </w:rPr>
        <w:t>d</w:t>
      </w:r>
      <w:r w:rsidRPr="008D66D1">
        <w:t xml:space="preserve"> 100 – 1 шт.</w:t>
      </w:r>
    </w:p>
    <w:p w:rsidR="0072268B" w:rsidRPr="008D66D1" w:rsidRDefault="0072268B" w:rsidP="0072268B">
      <w:pPr>
        <w:jc w:val="both"/>
        <w:rPr>
          <w:b/>
        </w:rPr>
      </w:pPr>
      <w:r w:rsidRPr="008D66D1">
        <w:t xml:space="preserve">- </w:t>
      </w:r>
      <w:r w:rsidRPr="008D66D1">
        <w:rPr>
          <w:b/>
        </w:rPr>
        <w:t>заміна 2 –х пожежних гідрантів:</w:t>
      </w:r>
    </w:p>
    <w:p w:rsidR="0072268B" w:rsidRPr="008D66D1" w:rsidRDefault="0072268B" w:rsidP="0072268B">
      <w:pPr>
        <w:jc w:val="both"/>
      </w:pPr>
      <w:r w:rsidRPr="008D66D1">
        <w:lastRenderedPageBreak/>
        <w:t xml:space="preserve">- </w:t>
      </w:r>
      <w:proofErr w:type="spellStart"/>
      <w:r w:rsidRPr="008D66D1">
        <w:t>вугол</w:t>
      </w:r>
      <w:proofErr w:type="spellEnd"/>
      <w:r w:rsidRPr="008D66D1">
        <w:t xml:space="preserve"> вул. Садова,</w:t>
      </w:r>
    </w:p>
    <w:p w:rsidR="0072268B" w:rsidRPr="008D66D1" w:rsidRDefault="0072268B" w:rsidP="0072268B">
      <w:pPr>
        <w:jc w:val="both"/>
      </w:pPr>
      <w:r w:rsidRPr="008D66D1">
        <w:t>- вул. Білокур, 7.</w:t>
      </w:r>
    </w:p>
    <w:p w:rsidR="0072268B" w:rsidRPr="008D66D1" w:rsidRDefault="0072268B" w:rsidP="0072268B">
      <w:pPr>
        <w:jc w:val="both"/>
        <w:rPr>
          <w:b/>
        </w:rPr>
      </w:pPr>
      <w:r w:rsidRPr="008D66D1">
        <w:rPr>
          <w:b/>
        </w:rPr>
        <w:t>Встановлено 14 люків:</w:t>
      </w:r>
    </w:p>
    <w:p w:rsidR="0072268B" w:rsidRPr="008D66D1" w:rsidRDefault="0072268B" w:rsidP="0072268B">
      <w:pPr>
        <w:jc w:val="both"/>
      </w:pPr>
      <w:r w:rsidRPr="008D66D1">
        <w:t xml:space="preserve">- вул. </w:t>
      </w:r>
      <w:proofErr w:type="spellStart"/>
      <w:r w:rsidRPr="008D66D1">
        <w:t>Яблунівська</w:t>
      </w:r>
      <w:proofErr w:type="spellEnd"/>
      <w:r w:rsidRPr="008D66D1">
        <w:t xml:space="preserve"> – 8 шт.</w:t>
      </w:r>
    </w:p>
    <w:p w:rsidR="0072268B" w:rsidRPr="008D66D1" w:rsidRDefault="0072268B" w:rsidP="0072268B">
      <w:pPr>
        <w:jc w:val="both"/>
      </w:pPr>
      <w:r w:rsidRPr="008D66D1">
        <w:t>- вул. Воїнів Інтернаціоналістів  – 2 шт.</w:t>
      </w:r>
    </w:p>
    <w:p w:rsidR="0072268B" w:rsidRPr="008D66D1" w:rsidRDefault="0072268B" w:rsidP="0072268B">
      <w:pPr>
        <w:jc w:val="both"/>
      </w:pPr>
      <w:r w:rsidRPr="008D66D1">
        <w:t>- вул. Садова – 2 шт.</w:t>
      </w:r>
    </w:p>
    <w:p w:rsidR="0072268B" w:rsidRPr="008D66D1" w:rsidRDefault="0072268B" w:rsidP="0072268B">
      <w:pPr>
        <w:jc w:val="both"/>
      </w:pPr>
      <w:r w:rsidRPr="008D66D1">
        <w:t>- вул. Михайлівського – 2 шт.</w:t>
      </w:r>
    </w:p>
    <w:p w:rsidR="0072268B" w:rsidRPr="008D66D1" w:rsidRDefault="0072268B" w:rsidP="0072268B">
      <w:pPr>
        <w:ind w:left="360"/>
        <w:rPr>
          <w:b/>
          <w:u w:val="single"/>
        </w:rPr>
      </w:pPr>
      <w:r w:rsidRPr="008D66D1">
        <w:rPr>
          <w:b/>
          <w:u w:val="single"/>
        </w:rPr>
        <w:t>ІІ. Каналізування, виконано:</w:t>
      </w:r>
    </w:p>
    <w:p w:rsidR="0072268B" w:rsidRPr="008D66D1" w:rsidRDefault="0072268B" w:rsidP="0072268B">
      <w:pPr>
        <w:ind w:left="360"/>
      </w:pPr>
      <w:r w:rsidRPr="008D66D1">
        <w:t>- КНС – 18 (вул. Тарасівська) замінено насосний агрегат СМ 100-65-25/4;</w:t>
      </w:r>
    </w:p>
    <w:p w:rsidR="0072268B" w:rsidRPr="008D66D1" w:rsidRDefault="0072268B" w:rsidP="0072268B">
      <w:pPr>
        <w:ind w:left="360"/>
      </w:pPr>
      <w:r w:rsidRPr="008D66D1">
        <w:t>- КНС – 16 (вул. Інститутська )замінено дренажний насос;</w:t>
      </w:r>
    </w:p>
    <w:p w:rsidR="0072268B" w:rsidRPr="008D66D1" w:rsidRDefault="0072268B" w:rsidP="0072268B">
      <w:pPr>
        <w:ind w:left="360"/>
      </w:pPr>
      <w:r w:rsidRPr="008D66D1">
        <w:t>- КНС – 6 (вул. Мирна) заміна насосного агрегату СД – 450 – 56.</w:t>
      </w:r>
    </w:p>
    <w:p w:rsidR="0072268B" w:rsidRPr="008D66D1" w:rsidRDefault="0072268B" w:rsidP="0072268B">
      <w:pPr>
        <w:ind w:left="360"/>
      </w:pPr>
    </w:p>
    <w:p w:rsidR="0072268B" w:rsidRPr="008D66D1" w:rsidRDefault="0072268B" w:rsidP="0072268B">
      <w:pPr>
        <w:ind w:left="360"/>
      </w:pPr>
      <w:r w:rsidRPr="008D66D1">
        <w:t>Замінено 7 люків:</w:t>
      </w:r>
    </w:p>
    <w:p w:rsidR="0072268B" w:rsidRPr="008D66D1" w:rsidRDefault="0072268B" w:rsidP="0072268B">
      <w:pPr>
        <w:ind w:left="360"/>
      </w:pPr>
      <w:r w:rsidRPr="008D66D1">
        <w:t>- вул. Депутатська – 1 шт.</w:t>
      </w:r>
    </w:p>
    <w:p w:rsidR="0072268B" w:rsidRPr="008D66D1" w:rsidRDefault="0072268B" w:rsidP="0072268B">
      <w:pPr>
        <w:ind w:left="360"/>
      </w:pPr>
      <w:r w:rsidRPr="008D66D1">
        <w:t>- вул. Водопровідна – 1 шт.</w:t>
      </w:r>
    </w:p>
    <w:p w:rsidR="0072268B" w:rsidRPr="008D66D1" w:rsidRDefault="0072268B" w:rsidP="0072268B">
      <w:pPr>
        <w:ind w:left="360"/>
      </w:pPr>
      <w:r w:rsidRPr="008D66D1">
        <w:t>- бульвар Б. Хмельницького – 1 шт.</w:t>
      </w:r>
    </w:p>
    <w:p w:rsidR="0072268B" w:rsidRPr="008D66D1" w:rsidRDefault="0072268B" w:rsidP="0072268B">
      <w:pPr>
        <w:ind w:left="360"/>
      </w:pPr>
      <w:r w:rsidRPr="008D66D1">
        <w:t>- провулок Б. Ступки – 1 шт.</w:t>
      </w:r>
    </w:p>
    <w:p w:rsidR="0072268B" w:rsidRPr="008D66D1" w:rsidRDefault="0072268B" w:rsidP="0072268B">
      <w:pPr>
        <w:ind w:left="360"/>
      </w:pPr>
      <w:r w:rsidRPr="008D66D1">
        <w:t>- вул. Пушкіна, 40 – 1 шт.</w:t>
      </w:r>
    </w:p>
    <w:p w:rsidR="0072268B" w:rsidRPr="008D66D1" w:rsidRDefault="0072268B" w:rsidP="0072268B">
      <w:pPr>
        <w:ind w:left="360"/>
      </w:pPr>
      <w:r w:rsidRPr="008D66D1">
        <w:t>- вул. Леха Качинського – 1 шт.</w:t>
      </w:r>
    </w:p>
    <w:p w:rsidR="0072268B" w:rsidRPr="008D66D1" w:rsidRDefault="0072268B" w:rsidP="0072268B">
      <w:pPr>
        <w:ind w:left="360"/>
      </w:pPr>
      <w:r w:rsidRPr="008D66D1">
        <w:t>- вул. Грушевського – 1 шт.</w:t>
      </w:r>
    </w:p>
    <w:p w:rsidR="0072268B" w:rsidRPr="008D66D1" w:rsidRDefault="0072268B" w:rsidP="0072268B">
      <w:pPr>
        <w:ind w:firstLine="567"/>
      </w:pPr>
      <w:r w:rsidRPr="008D66D1">
        <w:t xml:space="preserve"> </w:t>
      </w:r>
    </w:p>
    <w:p w:rsidR="0072268B" w:rsidRPr="0072268B" w:rsidRDefault="0072268B" w:rsidP="0072268B">
      <w:pPr>
        <w:jc w:val="center"/>
        <w:rPr>
          <w:b/>
        </w:rPr>
      </w:pPr>
      <w:r w:rsidRPr="0072268B">
        <w:rPr>
          <w:b/>
        </w:rPr>
        <w:t>План роботи на 2020 рік.</w:t>
      </w:r>
    </w:p>
    <w:p w:rsidR="0072268B" w:rsidRPr="008D66D1" w:rsidRDefault="0072268B" w:rsidP="0072268B">
      <w:pPr>
        <w:jc w:val="both"/>
      </w:pPr>
      <w:r w:rsidRPr="008D66D1">
        <w:t xml:space="preserve">- Монтаж насосного агрегату </w:t>
      </w:r>
      <w:proofErr w:type="spellStart"/>
      <w:r w:rsidRPr="008D66D1">
        <w:t>Флюгт</w:t>
      </w:r>
      <w:proofErr w:type="spellEnd"/>
      <w:r w:rsidRPr="008D66D1">
        <w:t xml:space="preserve"> 900 м </w:t>
      </w:r>
      <w:r w:rsidRPr="008D66D1">
        <w:rPr>
          <w:vertAlign w:val="superscript"/>
        </w:rPr>
        <w:t>3</w:t>
      </w:r>
      <w:r w:rsidRPr="008D66D1">
        <w:t>/ год., Н=60м., на головній насосній станції № 8 (кошторис 6 млн. 800 т. грн.);</w:t>
      </w:r>
    </w:p>
    <w:p w:rsidR="0072268B" w:rsidRPr="008D66D1" w:rsidRDefault="0072268B" w:rsidP="0072268B">
      <w:pPr>
        <w:jc w:val="both"/>
      </w:pPr>
      <w:r w:rsidRPr="008D66D1">
        <w:t>- Буріння свердловини по вул. Михайлівського;</w:t>
      </w:r>
    </w:p>
    <w:p w:rsidR="0072268B" w:rsidRPr="008D66D1" w:rsidRDefault="0072268B" w:rsidP="0072268B">
      <w:pPr>
        <w:jc w:val="both"/>
      </w:pPr>
      <w:r w:rsidRPr="008D66D1">
        <w:t xml:space="preserve">- Будівництво водопроводу </w:t>
      </w:r>
      <w:r w:rsidRPr="008D66D1">
        <w:rPr>
          <w:lang w:val="en-US"/>
        </w:rPr>
        <w:t>d</w:t>
      </w:r>
      <w:r w:rsidRPr="008D66D1">
        <w:t xml:space="preserve"> 160 від вул. Інститутська до вул. Михайлівська;</w:t>
      </w:r>
    </w:p>
    <w:p w:rsidR="0072268B" w:rsidRPr="008D66D1" w:rsidRDefault="0072268B" w:rsidP="0072268B">
      <w:pPr>
        <w:jc w:val="both"/>
      </w:pPr>
      <w:r w:rsidRPr="008D66D1">
        <w:t>- Простріл свердловини № 1 по вул. Горького (для збільшення дебіту свердловин);</w:t>
      </w:r>
    </w:p>
    <w:p w:rsidR="0072268B" w:rsidRPr="008D66D1" w:rsidRDefault="0072268B" w:rsidP="0072268B">
      <w:pPr>
        <w:jc w:val="both"/>
      </w:pPr>
      <w:r w:rsidRPr="008D66D1">
        <w:t>- Ремонт водопровідної башти по вул. Пушкіна;</w:t>
      </w:r>
    </w:p>
    <w:p w:rsidR="0072268B" w:rsidRPr="008D66D1" w:rsidRDefault="0072268B" w:rsidP="0072268B">
      <w:pPr>
        <w:jc w:val="both"/>
      </w:pPr>
      <w:r w:rsidRPr="008D66D1">
        <w:t>- Ремонт каналізаційних резервуарів (2 шт., по 150 м</w:t>
      </w:r>
      <w:r w:rsidRPr="008D66D1">
        <w:rPr>
          <w:vertAlign w:val="superscript"/>
        </w:rPr>
        <w:t>3</w:t>
      </w:r>
      <w:r w:rsidRPr="008D66D1">
        <w:t>) біля каналізаційної насосної станції;</w:t>
      </w:r>
    </w:p>
    <w:p w:rsidR="0072268B" w:rsidRPr="008D66D1" w:rsidRDefault="0072268B" w:rsidP="0072268B">
      <w:pPr>
        <w:jc w:val="both"/>
      </w:pPr>
      <w:r w:rsidRPr="008D66D1">
        <w:t>- Проектування резервуара чистої води 3000 м</w:t>
      </w:r>
      <w:r w:rsidRPr="008D66D1">
        <w:rPr>
          <w:vertAlign w:val="superscript"/>
        </w:rPr>
        <w:t>3</w:t>
      </w:r>
      <w:r w:rsidRPr="008D66D1">
        <w:t xml:space="preserve"> по вул. Пушкіна;</w:t>
      </w:r>
    </w:p>
    <w:p w:rsidR="0072268B" w:rsidRPr="008D66D1" w:rsidRDefault="0072268B" w:rsidP="0072268B">
      <w:pPr>
        <w:jc w:val="both"/>
      </w:pPr>
      <w:r w:rsidRPr="008D66D1">
        <w:t xml:space="preserve">- Проектування каналізаційної станції </w:t>
      </w:r>
      <w:proofErr w:type="spellStart"/>
      <w:r w:rsidRPr="008D66D1">
        <w:t>знезалізування</w:t>
      </w:r>
      <w:proofErr w:type="spellEnd"/>
      <w:r w:rsidRPr="008D66D1">
        <w:t xml:space="preserve"> (збільшення пропускної спроможності по 1000 м</w:t>
      </w:r>
      <w:r w:rsidRPr="008D66D1">
        <w:rPr>
          <w:vertAlign w:val="superscript"/>
        </w:rPr>
        <w:t>3</w:t>
      </w:r>
      <w:r w:rsidRPr="008D66D1">
        <w:t>/ добу.);</w:t>
      </w:r>
    </w:p>
    <w:p w:rsidR="0072268B" w:rsidRPr="008D66D1" w:rsidRDefault="0072268B" w:rsidP="0072268B">
      <w:pPr>
        <w:jc w:val="both"/>
      </w:pPr>
      <w:r w:rsidRPr="008D66D1">
        <w:t>- Проектування і будівництво свердловини по вул. Пушкінська – Вокзальна;</w:t>
      </w:r>
    </w:p>
    <w:p w:rsidR="0072268B" w:rsidRPr="008D66D1" w:rsidRDefault="0072268B" w:rsidP="0072268B">
      <w:pPr>
        <w:jc w:val="both"/>
      </w:pPr>
      <w:r w:rsidRPr="008D66D1">
        <w:t>- Проектування і будівництво нового водозабору;</w:t>
      </w:r>
    </w:p>
    <w:p w:rsidR="0072268B" w:rsidRPr="008D66D1" w:rsidRDefault="0072268B" w:rsidP="0072268B">
      <w:pPr>
        <w:jc w:val="both"/>
      </w:pPr>
      <w:r w:rsidRPr="008D66D1">
        <w:t>- Заміна насосних</w:t>
      </w:r>
      <w:r w:rsidR="00160E0F">
        <w:t xml:space="preserve"> агрегатів на 5-ти свердловинах.</w:t>
      </w:r>
    </w:p>
    <w:p w:rsidR="00DE2075" w:rsidRPr="0052468D" w:rsidRDefault="00DE2075" w:rsidP="0072268B">
      <w:pPr>
        <w:ind w:firstLine="567"/>
        <w:jc w:val="both"/>
        <w:rPr>
          <w:b/>
          <w:bCs/>
          <w:sz w:val="16"/>
          <w:szCs w:val="16"/>
        </w:rPr>
      </w:pPr>
    </w:p>
    <w:sectPr w:rsidR="00DE2075" w:rsidRPr="0052468D" w:rsidSect="002449A1">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OpenSymbo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F5FF0"/>
    <w:multiLevelType w:val="hybridMultilevel"/>
    <w:tmpl w:val="37146E2C"/>
    <w:lvl w:ilvl="0" w:tplc="B1E04FBC">
      <w:numFmt w:val="bullet"/>
      <w:lvlText w:val=""/>
      <w:lvlJc w:val="left"/>
      <w:pPr>
        <w:ind w:left="900" w:hanging="360"/>
      </w:pPr>
      <w:rPr>
        <w:rFonts w:ascii="Times New Roman" w:eastAsia="Times New Roman" w:hAnsi="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 w15:restartNumberingAfterBreak="0">
    <w:nsid w:val="121264BC"/>
    <w:multiLevelType w:val="hybridMultilevel"/>
    <w:tmpl w:val="D5861D36"/>
    <w:lvl w:ilvl="0" w:tplc="C2223F10">
      <w:numFmt w:val="bullet"/>
      <w:lvlText w:val="-"/>
      <w:lvlJc w:val="left"/>
      <w:pPr>
        <w:tabs>
          <w:tab w:val="num" w:pos="786"/>
        </w:tabs>
        <w:ind w:left="786" w:hanging="360"/>
      </w:pPr>
      <w:rPr>
        <w:rFonts w:ascii="Times New Roman" w:eastAsia="Times New Roman" w:hAnsi="Times New Roman" w:hint="default"/>
      </w:rPr>
    </w:lvl>
    <w:lvl w:ilvl="1" w:tplc="04190003">
      <w:start w:val="1"/>
      <w:numFmt w:val="bullet"/>
      <w:lvlText w:val="o"/>
      <w:lvlJc w:val="left"/>
      <w:pPr>
        <w:tabs>
          <w:tab w:val="num" w:pos="1506"/>
        </w:tabs>
        <w:ind w:left="1506" w:hanging="360"/>
      </w:pPr>
      <w:rPr>
        <w:rFonts w:ascii="Courier New" w:hAnsi="Courier New" w:cs="Courier New" w:hint="default"/>
      </w:rPr>
    </w:lvl>
    <w:lvl w:ilvl="2" w:tplc="04190005">
      <w:start w:val="1"/>
      <w:numFmt w:val="bullet"/>
      <w:lvlText w:val=""/>
      <w:lvlJc w:val="left"/>
      <w:pPr>
        <w:tabs>
          <w:tab w:val="num" w:pos="2226"/>
        </w:tabs>
        <w:ind w:left="2226" w:hanging="360"/>
      </w:pPr>
      <w:rPr>
        <w:rFonts w:ascii="Wingdings" w:hAnsi="Wingdings" w:cs="Wingdings" w:hint="default"/>
      </w:rPr>
    </w:lvl>
    <w:lvl w:ilvl="3" w:tplc="04190001">
      <w:start w:val="1"/>
      <w:numFmt w:val="bullet"/>
      <w:lvlText w:val=""/>
      <w:lvlJc w:val="left"/>
      <w:pPr>
        <w:tabs>
          <w:tab w:val="num" w:pos="2946"/>
        </w:tabs>
        <w:ind w:left="2946" w:hanging="360"/>
      </w:pPr>
      <w:rPr>
        <w:rFonts w:ascii="Symbol" w:hAnsi="Symbol" w:cs="Symbol" w:hint="default"/>
      </w:rPr>
    </w:lvl>
    <w:lvl w:ilvl="4" w:tplc="04190003">
      <w:start w:val="1"/>
      <w:numFmt w:val="bullet"/>
      <w:lvlText w:val="o"/>
      <w:lvlJc w:val="left"/>
      <w:pPr>
        <w:tabs>
          <w:tab w:val="num" w:pos="3666"/>
        </w:tabs>
        <w:ind w:left="3666" w:hanging="360"/>
      </w:pPr>
      <w:rPr>
        <w:rFonts w:ascii="Courier New" w:hAnsi="Courier New" w:cs="Courier New" w:hint="default"/>
      </w:rPr>
    </w:lvl>
    <w:lvl w:ilvl="5" w:tplc="04190005">
      <w:start w:val="1"/>
      <w:numFmt w:val="bullet"/>
      <w:lvlText w:val=""/>
      <w:lvlJc w:val="left"/>
      <w:pPr>
        <w:tabs>
          <w:tab w:val="num" w:pos="4386"/>
        </w:tabs>
        <w:ind w:left="4386" w:hanging="360"/>
      </w:pPr>
      <w:rPr>
        <w:rFonts w:ascii="Wingdings" w:hAnsi="Wingdings" w:cs="Wingdings" w:hint="default"/>
      </w:rPr>
    </w:lvl>
    <w:lvl w:ilvl="6" w:tplc="04190001">
      <w:start w:val="1"/>
      <w:numFmt w:val="bullet"/>
      <w:lvlText w:val=""/>
      <w:lvlJc w:val="left"/>
      <w:pPr>
        <w:tabs>
          <w:tab w:val="num" w:pos="5106"/>
        </w:tabs>
        <w:ind w:left="5106" w:hanging="360"/>
      </w:pPr>
      <w:rPr>
        <w:rFonts w:ascii="Symbol" w:hAnsi="Symbol" w:cs="Symbol" w:hint="default"/>
      </w:rPr>
    </w:lvl>
    <w:lvl w:ilvl="7" w:tplc="04190003">
      <w:start w:val="1"/>
      <w:numFmt w:val="bullet"/>
      <w:lvlText w:val="o"/>
      <w:lvlJc w:val="left"/>
      <w:pPr>
        <w:tabs>
          <w:tab w:val="num" w:pos="5826"/>
        </w:tabs>
        <w:ind w:left="5826" w:hanging="360"/>
      </w:pPr>
      <w:rPr>
        <w:rFonts w:ascii="Courier New" w:hAnsi="Courier New" w:cs="Courier New" w:hint="default"/>
      </w:rPr>
    </w:lvl>
    <w:lvl w:ilvl="8" w:tplc="04190005">
      <w:start w:val="1"/>
      <w:numFmt w:val="bullet"/>
      <w:lvlText w:val=""/>
      <w:lvlJc w:val="left"/>
      <w:pPr>
        <w:tabs>
          <w:tab w:val="num" w:pos="6546"/>
        </w:tabs>
        <w:ind w:left="6546" w:hanging="360"/>
      </w:pPr>
      <w:rPr>
        <w:rFonts w:ascii="Wingdings" w:hAnsi="Wingdings" w:cs="Wingdings" w:hint="default"/>
      </w:rPr>
    </w:lvl>
  </w:abstractNum>
  <w:abstractNum w:abstractNumId="2" w15:restartNumberingAfterBreak="0">
    <w:nsid w:val="1227075F"/>
    <w:multiLevelType w:val="hybridMultilevel"/>
    <w:tmpl w:val="511C169A"/>
    <w:lvl w:ilvl="0" w:tplc="E9C4AEAA">
      <w:start w:val="5"/>
      <w:numFmt w:val="bullet"/>
      <w:lvlText w:val="-"/>
      <w:lvlJc w:val="left"/>
      <w:pPr>
        <w:ind w:left="1068" w:hanging="360"/>
      </w:pPr>
      <w:rPr>
        <w:rFonts w:ascii="Times New Roman" w:eastAsia="Times New Roman" w:hAnsi="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68C2612"/>
    <w:multiLevelType w:val="hybridMultilevel"/>
    <w:tmpl w:val="62781C5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8505CD1"/>
    <w:multiLevelType w:val="hybridMultilevel"/>
    <w:tmpl w:val="EE7E05E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21F01CEA"/>
    <w:multiLevelType w:val="hybridMultilevel"/>
    <w:tmpl w:val="41FCB380"/>
    <w:lvl w:ilvl="0" w:tplc="CDB65E70">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15:restartNumberingAfterBreak="0">
    <w:nsid w:val="2DD330C0"/>
    <w:multiLevelType w:val="hybridMultilevel"/>
    <w:tmpl w:val="DF86ACD2"/>
    <w:lvl w:ilvl="0" w:tplc="360E279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2EFA7BEB"/>
    <w:multiLevelType w:val="multilevel"/>
    <w:tmpl w:val="8976D400"/>
    <w:lvl w:ilvl="0">
      <w:start w:val="1"/>
      <w:numFmt w:val="upperRoman"/>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32913476"/>
    <w:multiLevelType w:val="hybridMultilevel"/>
    <w:tmpl w:val="A274CF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36C55137"/>
    <w:multiLevelType w:val="hybridMultilevel"/>
    <w:tmpl w:val="0F7A0AF8"/>
    <w:lvl w:ilvl="0" w:tplc="B2D2C78E">
      <w:numFmt w:val="bullet"/>
      <w:lvlText w:val="-"/>
      <w:lvlJc w:val="left"/>
      <w:pPr>
        <w:ind w:left="927" w:hanging="360"/>
      </w:pPr>
      <w:rPr>
        <w:rFonts w:ascii="Times New Roman" w:eastAsia="Times New Roman" w:hAnsi="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cs="Wingdings" w:hint="default"/>
      </w:rPr>
    </w:lvl>
    <w:lvl w:ilvl="3" w:tplc="04220001">
      <w:start w:val="1"/>
      <w:numFmt w:val="bullet"/>
      <w:lvlText w:val=""/>
      <w:lvlJc w:val="left"/>
      <w:pPr>
        <w:ind w:left="3087" w:hanging="360"/>
      </w:pPr>
      <w:rPr>
        <w:rFonts w:ascii="Symbol" w:hAnsi="Symbol" w:cs="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cs="Wingdings" w:hint="default"/>
      </w:rPr>
    </w:lvl>
    <w:lvl w:ilvl="6" w:tplc="04220001">
      <w:start w:val="1"/>
      <w:numFmt w:val="bullet"/>
      <w:lvlText w:val=""/>
      <w:lvlJc w:val="left"/>
      <w:pPr>
        <w:ind w:left="5247" w:hanging="360"/>
      </w:pPr>
      <w:rPr>
        <w:rFonts w:ascii="Symbol" w:hAnsi="Symbol" w:cs="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cs="Wingdings" w:hint="default"/>
      </w:rPr>
    </w:lvl>
  </w:abstractNum>
  <w:abstractNum w:abstractNumId="10" w15:restartNumberingAfterBreak="0">
    <w:nsid w:val="47CE6642"/>
    <w:multiLevelType w:val="multilevel"/>
    <w:tmpl w:val="968039B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15:restartNumberingAfterBreak="0">
    <w:nsid w:val="497544B3"/>
    <w:multiLevelType w:val="hybridMultilevel"/>
    <w:tmpl w:val="BB8ECFE4"/>
    <w:lvl w:ilvl="0" w:tplc="E58CD58A">
      <w:start w:val="1"/>
      <w:numFmt w:val="bullet"/>
      <w:lvlText w:val="-"/>
      <w:lvlJc w:val="left"/>
      <w:pPr>
        <w:ind w:left="1080" w:hanging="360"/>
      </w:pPr>
      <w:rPr>
        <w:rFonts w:ascii="Calibri" w:eastAsiaTheme="minorHAnsi" w:hAnsi="Calibri" w:cstheme="minorBidi"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2" w15:restartNumberingAfterBreak="0">
    <w:nsid w:val="4AB82EF8"/>
    <w:multiLevelType w:val="hybridMultilevel"/>
    <w:tmpl w:val="7CBA4C96"/>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4D655573"/>
    <w:multiLevelType w:val="hybridMultilevel"/>
    <w:tmpl w:val="72DE297E"/>
    <w:lvl w:ilvl="0" w:tplc="04190001">
      <w:start w:val="1"/>
      <w:numFmt w:val="bullet"/>
      <w:lvlText w:val=""/>
      <w:lvlJc w:val="left"/>
      <w:pPr>
        <w:ind w:left="1080" w:hanging="360"/>
      </w:pPr>
      <w:rPr>
        <w:rFonts w:ascii="Symbol" w:hAnsi="Symbol" w:cs="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14" w15:restartNumberingAfterBreak="0">
    <w:nsid w:val="580E5BD0"/>
    <w:multiLevelType w:val="hybridMultilevel"/>
    <w:tmpl w:val="DC149F2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5" w15:restartNumberingAfterBreak="0">
    <w:nsid w:val="5EE37816"/>
    <w:multiLevelType w:val="hybridMultilevel"/>
    <w:tmpl w:val="4F20DC62"/>
    <w:lvl w:ilvl="0" w:tplc="966E5E18">
      <w:numFmt w:val="bullet"/>
      <w:lvlText w:val="-"/>
      <w:lvlJc w:val="left"/>
      <w:pPr>
        <w:ind w:left="927" w:hanging="360"/>
      </w:pPr>
      <w:rPr>
        <w:rFonts w:ascii="Times New Roman" w:eastAsia="Times New Roman" w:hAnsi="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cs="Wingdings" w:hint="default"/>
      </w:rPr>
    </w:lvl>
    <w:lvl w:ilvl="3" w:tplc="04220001">
      <w:start w:val="1"/>
      <w:numFmt w:val="bullet"/>
      <w:lvlText w:val=""/>
      <w:lvlJc w:val="left"/>
      <w:pPr>
        <w:ind w:left="3087" w:hanging="360"/>
      </w:pPr>
      <w:rPr>
        <w:rFonts w:ascii="Symbol" w:hAnsi="Symbol" w:cs="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cs="Wingdings" w:hint="default"/>
      </w:rPr>
    </w:lvl>
    <w:lvl w:ilvl="6" w:tplc="04220001">
      <w:start w:val="1"/>
      <w:numFmt w:val="bullet"/>
      <w:lvlText w:val=""/>
      <w:lvlJc w:val="left"/>
      <w:pPr>
        <w:ind w:left="5247" w:hanging="360"/>
      </w:pPr>
      <w:rPr>
        <w:rFonts w:ascii="Symbol" w:hAnsi="Symbol" w:cs="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cs="Wingdings" w:hint="default"/>
      </w:rPr>
    </w:lvl>
  </w:abstractNum>
  <w:abstractNum w:abstractNumId="16" w15:restartNumberingAfterBreak="0">
    <w:nsid w:val="62A649E1"/>
    <w:multiLevelType w:val="hybridMultilevel"/>
    <w:tmpl w:val="6A48A9C8"/>
    <w:lvl w:ilvl="0" w:tplc="9FA874B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15:restartNumberingAfterBreak="0">
    <w:nsid w:val="649A32AD"/>
    <w:multiLevelType w:val="hybridMultilevel"/>
    <w:tmpl w:val="99FA7E7E"/>
    <w:lvl w:ilvl="0" w:tplc="87261E16">
      <w:start w:val="1"/>
      <w:numFmt w:val="decimal"/>
      <w:lvlText w:val="%1."/>
      <w:lvlJc w:val="left"/>
      <w:pPr>
        <w:ind w:left="1773" w:hanging="106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70AC363C"/>
    <w:multiLevelType w:val="multilevel"/>
    <w:tmpl w:val="53D81820"/>
    <w:lvl w:ilvl="0">
      <w:start w:val="1"/>
      <w:numFmt w:val="decimal"/>
      <w:lvlText w:val="%1."/>
      <w:lvlJc w:val="left"/>
      <w:pPr>
        <w:ind w:left="720" w:hanging="360"/>
      </w:pPr>
      <w:rPr>
        <w:rFonts w:hint="default"/>
      </w:rPr>
    </w:lvl>
    <w:lvl w:ilvl="1">
      <w:start w:val="1"/>
      <w:numFmt w:val="decimal"/>
      <w:isLgl/>
      <w:lvlText w:val="%1.%2."/>
      <w:lvlJc w:val="left"/>
      <w:pPr>
        <w:ind w:left="1185" w:hanging="48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19" w15:restartNumberingAfterBreak="0">
    <w:nsid w:val="754101A1"/>
    <w:multiLevelType w:val="hybridMultilevel"/>
    <w:tmpl w:val="47F01F06"/>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8"/>
  </w:num>
  <w:num w:numId="7">
    <w:abstractNumId w:val="4"/>
  </w:num>
  <w:num w:numId="8">
    <w:abstractNumId w:val="1"/>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12"/>
  </w:num>
  <w:num w:numId="12">
    <w:abstractNumId w:val="2"/>
  </w:num>
  <w:num w:numId="13">
    <w:abstractNumId w:val="5"/>
  </w:num>
  <w:num w:numId="14">
    <w:abstractNumId w:val="16"/>
  </w:num>
  <w:num w:numId="15">
    <w:abstractNumId w:val="1"/>
  </w:num>
  <w:num w:numId="16">
    <w:abstractNumId w:val="0"/>
  </w:num>
  <w:num w:numId="1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15"/>
  </w:num>
  <w:num w:numId="21">
    <w:abstractNumId w:val="9"/>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proofState w:spelling="clean" w:grammar="clean"/>
  <w:doNotTrackMove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FA258B"/>
    <w:rsid w:val="00000742"/>
    <w:rsid w:val="00001D2F"/>
    <w:rsid w:val="00010DC7"/>
    <w:rsid w:val="0001341E"/>
    <w:rsid w:val="0001522C"/>
    <w:rsid w:val="00030058"/>
    <w:rsid w:val="0004411F"/>
    <w:rsid w:val="00055A42"/>
    <w:rsid w:val="00056730"/>
    <w:rsid w:val="0005715A"/>
    <w:rsid w:val="00074151"/>
    <w:rsid w:val="00085FC1"/>
    <w:rsid w:val="00090281"/>
    <w:rsid w:val="00097077"/>
    <w:rsid w:val="000A3205"/>
    <w:rsid w:val="000B220B"/>
    <w:rsid w:val="000B7680"/>
    <w:rsid w:val="000C0182"/>
    <w:rsid w:val="000C2498"/>
    <w:rsid w:val="000C410F"/>
    <w:rsid w:val="000C6B8B"/>
    <w:rsid w:val="000D0CAA"/>
    <w:rsid w:val="000D15C9"/>
    <w:rsid w:val="000F00E1"/>
    <w:rsid w:val="000F3CE3"/>
    <w:rsid w:val="00100DB5"/>
    <w:rsid w:val="00103E0C"/>
    <w:rsid w:val="001043D9"/>
    <w:rsid w:val="0011137C"/>
    <w:rsid w:val="00111913"/>
    <w:rsid w:val="001235B4"/>
    <w:rsid w:val="00126C44"/>
    <w:rsid w:val="00133AE0"/>
    <w:rsid w:val="00133D26"/>
    <w:rsid w:val="00134342"/>
    <w:rsid w:val="00134ADF"/>
    <w:rsid w:val="00140419"/>
    <w:rsid w:val="00141707"/>
    <w:rsid w:val="0014267F"/>
    <w:rsid w:val="00143F5D"/>
    <w:rsid w:val="00143F89"/>
    <w:rsid w:val="0014706A"/>
    <w:rsid w:val="00147577"/>
    <w:rsid w:val="00155C5F"/>
    <w:rsid w:val="00157C46"/>
    <w:rsid w:val="00160E0F"/>
    <w:rsid w:val="001612F9"/>
    <w:rsid w:val="001666C4"/>
    <w:rsid w:val="00166C8B"/>
    <w:rsid w:val="001710CF"/>
    <w:rsid w:val="00173166"/>
    <w:rsid w:val="001743EE"/>
    <w:rsid w:val="001A1044"/>
    <w:rsid w:val="001A45A2"/>
    <w:rsid w:val="001A5937"/>
    <w:rsid w:val="001B5242"/>
    <w:rsid w:val="001B698D"/>
    <w:rsid w:val="001B7B50"/>
    <w:rsid w:val="001C2251"/>
    <w:rsid w:val="001C4F67"/>
    <w:rsid w:val="001C63E7"/>
    <w:rsid w:val="001D5E79"/>
    <w:rsid w:val="001E2050"/>
    <w:rsid w:val="001F02FD"/>
    <w:rsid w:val="001F2FA0"/>
    <w:rsid w:val="00204D63"/>
    <w:rsid w:val="00205C71"/>
    <w:rsid w:val="00210E52"/>
    <w:rsid w:val="002110A5"/>
    <w:rsid w:val="00216368"/>
    <w:rsid w:val="0022228F"/>
    <w:rsid w:val="00222EFE"/>
    <w:rsid w:val="00223FD2"/>
    <w:rsid w:val="00230003"/>
    <w:rsid w:val="0023262A"/>
    <w:rsid w:val="002418B1"/>
    <w:rsid w:val="002449A1"/>
    <w:rsid w:val="002548EF"/>
    <w:rsid w:val="0027330E"/>
    <w:rsid w:val="0027459B"/>
    <w:rsid w:val="00284FDA"/>
    <w:rsid w:val="002914D8"/>
    <w:rsid w:val="00296AAE"/>
    <w:rsid w:val="00296BF3"/>
    <w:rsid w:val="002A33E2"/>
    <w:rsid w:val="002B1F9D"/>
    <w:rsid w:val="002B2EDD"/>
    <w:rsid w:val="002B369F"/>
    <w:rsid w:val="002C28DF"/>
    <w:rsid w:val="002C3185"/>
    <w:rsid w:val="002D3199"/>
    <w:rsid w:val="002D5140"/>
    <w:rsid w:val="002E13D1"/>
    <w:rsid w:val="002E2958"/>
    <w:rsid w:val="002E4D72"/>
    <w:rsid w:val="002E4F53"/>
    <w:rsid w:val="002F6D57"/>
    <w:rsid w:val="002F7454"/>
    <w:rsid w:val="00306924"/>
    <w:rsid w:val="00322A1E"/>
    <w:rsid w:val="00323D4F"/>
    <w:rsid w:val="00337EDB"/>
    <w:rsid w:val="00341D3A"/>
    <w:rsid w:val="003443F2"/>
    <w:rsid w:val="0034444F"/>
    <w:rsid w:val="00346D43"/>
    <w:rsid w:val="0036606C"/>
    <w:rsid w:val="003704F0"/>
    <w:rsid w:val="00373E5A"/>
    <w:rsid w:val="00376946"/>
    <w:rsid w:val="003775D9"/>
    <w:rsid w:val="0038657A"/>
    <w:rsid w:val="003911A3"/>
    <w:rsid w:val="00396743"/>
    <w:rsid w:val="003A653B"/>
    <w:rsid w:val="003A6FCF"/>
    <w:rsid w:val="003D4937"/>
    <w:rsid w:val="003E2CB5"/>
    <w:rsid w:val="003E4B4B"/>
    <w:rsid w:val="003F15F0"/>
    <w:rsid w:val="003F17FB"/>
    <w:rsid w:val="003F2EC8"/>
    <w:rsid w:val="004038D7"/>
    <w:rsid w:val="00404B5D"/>
    <w:rsid w:val="00406F39"/>
    <w:rsid w:val="004078B0"/>
    <w:rsid w:val="00411E13"/>
    <w:rsid w:val="004232A1"/>
    <w:rsid w:val="004242FA"/>
    <w:rsid w:val="00435C48"/>
    <w:rsid w:val="004371A0"/>
    <w:rsid w:val="00437B0C"/>
    <w:rsid w:val="00440C9A"/>
    <w:rsid w:val="00451D14"/>
    <w:rsid w:val="00452460"/>
    <w:rsid w:val="00455E61"/>
    <w:rsid w:val="00456E4A"/>
    <w:rsid w:val="00473586"/>
    <w:rsid w:val="004755D1"/>
    <w:rsid w:val="0048255D"/>
    <w:rsid w:val="00482FCA"/>
    <w:rsid w:val="004860E6"/>
    <w:rsid w:val="00494558"/>
    <w:rsid w:val="00495D06"/>
    <w:rsid w:val="004A6895"/>
    <w:rsid w:val="004A7441"/>
    <w:rsid w:val="004B3430"/>
    <w:rsid w:val="004B3774"/>
    <w:rsid w:val="004B377B"/>
    <w:rsid w:val="004C23B5"/>
    <w:rsid w:val="004D2127"/>
    <w:rsid w:val="004D2C3B"/>
    <w:rsid w:val="004D5837"/>
    <w:rsid w:val="004E12B7"/>
    <w:rsid w:val="004E61F8"/>
    <w:rsid w:val="004F4B66"/>
    <w:rsid w:val="004F598D"/>
    <w:rsid w:val="004F7C30"/>
    <w:rsid w:val="004F7ED0"/>
    <w:rsid w:val="005023C4"/>
    <w:rsid w:val="0051162D"/>
    <w:rsid w:val="00522173"/>
    <w:rsid w:val="00523EF5"/>
    <w:rsid w:val="005244D7"/>
    <w:rsid w:val="0052468D"/>
    <w:rsid w:val="00525C34"/>
    <w:rsid w:val="005272CF"/>
    <w:rsid w:val="00535C05"/>
    <w:rsid w:val="00536AAE"/>
    <w:rsid w:val="00536FE4"/>
    <w:rsid w:val="00544802"/>
    <w:rsid w:val="00544F67"/>
    <w:rsid w:val="005466CD"/>
    <w:rsid w:val="00546F4C"/>
    <w:rsid w:val="00551483"/>
    <w:rsid w:val="00553D25"/>
    <w:rsid w:val="005626CE"/>
    <w:rsid w:val="00566920"/>
    <w:rsid w:val="00582B25"/>
    <w:rsid w:val="00582C4F"/>
    <w:rsid w:val="00585D09"/>
    <w:rsid w:val="005B7BC1"/>
    <w:rsid w:val="005C0CD2"/>
    <w:rsid w:val="005C6F03"/>
    <w:rsid w:val="005C75E7"/>
    <w:rsid w:val="005C78C2"/>
    <w:rsid w:val="005D0F2A"/>
    <w:rsid w:val="005D18E7"/>
    <w:rsid w:val="005D394E"/>
    <w:rsid w:val="005D6C27"/>
    <w:rsid w:val="005D7F85"/>
    <w:rsid w:val="005F1D88"/>
    <w:rsid w:val="005F5FC1"/>
    <w:rsid w:val="005F7202"/>
    <w:rsid w:val="00602CA1"/>
    <w:rsid w:val="00603078"/>
    <w:rsid w:val="00603645"/>
    <w:rsid w:val="0060476B"/>
    <w:rsid w:val="00604A34"/>
    <w:rsid w:val="00606C3B"/>
    <w:rsid w:val="0061174E"/>
    <w:rsid w:val="0061252A"/>
    <w:rsid w:val="00612F40"/>
    <w:rsid w:val="0062012A"/>
    <w:rsid w:val="0062679B"/>
    <w:rsid w:val="006323AE"/>
    <w:rsid w:val="00634490"/>
    <w:rsid w:val="00640DC2"/>
    <w:rsid w:val="00642CA9"/>
    <w:rsid w:val="00647EBD"/>
    <w:rsid w:val="00660056"/>
    <w:rsid w:val="00664B15"/>
    <w:rsid w:val="00665A8B"/>
    <w:rsid w:val="00667D7E"/>
    <w:rsid w:val="0068132F"/>
    <w:rsid w:val="00682ED4"/>
    <w:rsid w:val="006831A6"/>
    <w:rsid w:val="00693EBF"/>
    <w:rsid w:val="006A0B63"/>
    <w:rsid w:val="006A70DE"/>
    <w:rsid w:val="006B5B89"/>
    <w:rsid w:val="006C1004"/>
    <w:rsid w:val="006C42F1"/>
    <w:rsid w:val="006D60A4"/>
    <w:rsid w:val="006D7436"/>
    <w:rsid w:val="006E72E2"/>
    <w:rsid w:val="006F1754"/>
    <w:rsid w:val="006F1DF9"/>
    <w:rsid w:val="006F4C94"/>
    <w:rsid w:val="00700CF6"/>
    <w:rsid w:val="00700D07"/>
    <w:rsid w:val="007018B0"/>
    <w:rsid w:val="00702741"/>
    <w:rsid w:val="0070389F"/>
    <w:rsid w:val="00707411"/>
    <w:rsid w:val="00714159"/>
    <w:rsid w:val="0071786A"/>
    <w:rsid w:val="00720F48"/>
    <w:rsid w:val="0072268B"/>
    <w:rsid w:val="0072409C"/>
    <w:rsid w:val="0073312E"/>
    <w:rsid w:val="0073387D"/>
    <w:rsid w:val="00737826"/>
    <w:rsid w:val="00740B2D"/>
    <w:rsid w:val="00742C1A"/>
    <w:rsid w:val="007534A7"/>
    <w:rsid w:val="00756A2F"/>
    <w:rsid w:val="00773128"/>
    <w:rsid w:val="00773237"/>
    <w:rsid w:val="007755F2"/>
    <w:rsid w:val="007756B2"/>
    <w:rsid w:val="00776792"/>
    <w:rsid w:val="00782D9F"/>
    <w:rsid w:val="00790500"/>
    <w:rsid w:val="00795709"/>
    <w:rsid w:val="0079761D"/>
    <w:rsid w:val="007A05AF"/>
    <w:rsid w:val="007A0EFD"/>
    <w:rsid w:val="007A35AC"/>
    <w:rsid w:val="007A3F74"/>
    <w:rsid w:val="007A645A"/>
    <w:rsid w:val="007A6A2F"/>
    <w:rsid w:val="007B3D55"/>
    <w:rsid w:val="007B4121"/>
    <w:rsid w:val="007B63B5"/>
    <w:rsid w:val="007C24BE"/>
    <w:rsid w:val="007C3D9E"/>
    <w:rsid w:val="007D0BEE"/>
    <w:rsid w:val="007D110B"/>
    <w:rsid w:val="007D260E"/>
    <w:rsid w:val="007D5068"/>
    <w:rsid w:val="007E6855"/>
    <w:rsid w:val="007F658D"/>
    <w:rsid w:val="007F6D90"/>
    <w:rsid w:val="007F6DAB"/>
    <w:rsid w:val="00800429"/>
    <w:rsid w:val="00804488"/>
    <w:rsid w:val="00807031"/>
    <w:rsid w:val="008107A6"/>
    <w:rsid w:val="008133D9"/>
    <w:rsid w:val="008136F3"/>
    <w:rsid w:val="008205B7"/>
    <w:rsid w:val="0085108F"/>
    <w:rsid w:val="00855A10"/>
    <w:rsid w:val="00860BDF"/>
    <w:rsid w:val="00865D7E"/>
    <w:rsid w:val="00872B67"/>
    <w:rsid w:val="00873F98"/>
    <w:rsid w:val="00873FC8"/>
    <w:rsid w:val="00874BC6"/>
    <w:rsid w:val="0087629F"/>
    <w:rsid w:val="008772AE"/>
    <w:rsid w:val="008832E7"/>
    <w:rsid w:val="00887818"/>
    <w:rsid w:val="00887FF6"/>
    <w:rsid w:val="008918DF"/>
    <w:rsid w:val="008A4C0B"/>
    <w:rsid w:val="008B02FE"/>
    <w:rsid w:val="008B345D"/>
    <w:rsid w:val="008C2B44"/>
    <w:rsid w:val="008C4F66"/>
    <w:rsid w:val="008C639E"/>
    <w:rsid w:val="008C687A"/>
    <w:rsid w:val="008D1E00"/>
    <w:rsid w:val="008E120A"/>
    <w:rsid w:val="008E123F"/>
    <w:rsid w:val="008E194A"/>
    <w:rsid w:val="008E7305"/>
    <w:rsid w:val="008F27D3"/>
    <w:rsid w:val="008F289B"/>
    <w:rsid w:val="008F448E"/>
    <w:rsid w:val="008F45BA"/>
    <w:rsid w:val="008F5C19"/>
    <w:rsid w:val="008F6DC0"/>
    <w:rsid w:val="008F70DA"/>
    <w:rsid w:val="00900183"/>
    <w:rsid w:val="00901BFB"/>
    <w:rsid w:val="00902333"/>
    <w:rsid w:val="00902F65"/>
    <w:rsid w:val="009051AF"/>
    <w:rsid w:val="0090715C"/>
    <w:rsid w:val="00912953"/>
    <w:rsid w:val="00912E40"/>
    <w:rsid w:val="0091314B"/>
    <w:rsid w:val="00921AEF"/>
    <w:rsid w:val="009240E5"/>
    <w:rsid w:val="00924B40"/>
    <w:rsid w:val="00931770"/>
    <w:rsid w:val="0093260D"/>
    <w:rsid w:val="0093288C"/>
    <w:rsid w:val="00932D86"/>
    <w:rsid w:val="00935F6F"/>
    <w:rsid w:val="009412AB"/>
    <w:rsid w:val="0094583F"/>
    <w:rsid w:val="00947CF4"/>
    <w:rsid w:val="0095290F"/>
    <w:rsid w:val="00956FF9"/>
    <w:rsid w:val="00964F0A"/>
    <w:rsid w:val="00976C10"/>
    <w:rsid w:val="009810B4"/>
    <w:rsid w:val="0098771C"/>
    <w:rsid w:val="009903DF"/>
    <w:rsid w:val="009904A1"/>
    <w:rsid w:val="00990A93"/>
    <w:rsid w:val="00990F45"/>
    <w:rsid w:val="00996E85"/>
    <w:rsid w:val="009A2744"/>
    <w:rsid w:val="009A43C9"/>
    <w:rsid w:val="009A5403"/>
    <w:rsid w:val="009A5BDE"/>
    <w:rsid w:val="009B3A94"/>
    <w:rsid w:val="009B77BF"/>
    <w:rsid w:val="009C35A6"/>
    <w:rsid w:val="009D3F90"/>
    <w:rsid w:val="009D5D1C"/>
    <w:rsid w:val="009E08D9"/>
    <w:rsid w:val="009F05AA"/>
    <w:rsid w:val="009F1407"/>
    <w:rsid w:val="009F14D8"/>
    <w:rsid w:val="00A05A06"/>
    <w:rsid w:val="00A07416"/>
    <w:rsid w:val="00A138C6"/>
    <w:rsid w:val="00A21C92"/>
    <w:rsid w:val="00A24016"/>
    <w:rsid w:val="00A316E9"/>
    <w:rsid w:val="00A3258A"/>
    <w:rsid w:val="00A330D3"/>
    <w:rsid w:val="00A33271"/>
    <w:rsid w:val="00A3406D"/>
    <w:rsid w:val="00A5114F"/>
    <w:rsid w:val="00A74502"/>
    <w:rsid w:val="00A81312"/>
    <w:rsid w:val="00A81ACE"/>
    <w:rsid w:val="00A84A7A"/>
    <w:rsid w:val="00A8714A"/>
    <w:rsid w:val="00AA57A9"/>
    <w:rsid w:val="00AA57F4"/>
    <w:rsid w:val="00AB2F69"/>
    <w:rsid w:val="00AB7A3F"/>
    <w:rsid w:val="00AD0F59"/>
    <w:rsid w:val="00AD1765"/>
    <w:rsid w:val="00AD243C"/>
    <w:rsid w:val="00AD6E4B"/>
    <w:rsid w:val="00AE1D76"/>
    <w:rsid w:val="00AE630D"/>
    <w:rsid w:val="00AE6B53"/>
    <w:rsid w:val="00AE7A5E"/>
    <w:rsid w:val="00AF345E"/>
    <w:rsid w:val="00AF71DC"/>
    <w:rsid w:val="00B24BB8"/>
    <w:rsid w:val="00B24F55"/>
    <w:rsid w:val="00B2695D"/>
    <w:rsid w:val="00B27D4C"/>
    <w:rsid w:val="00B30A15"/>
    <w:rsid w:val="00B359FE"/>
    <w:rsid w:val="00B46BE0"/>
    <w:rsid w:val="00B540B9"/>
    <w:rsid w:val="00B6440C"/>
    <w:rsid w:val="00B67A19"/>
    <w:rsid w:val="00B80789"/>
    <w:rsid w:val="00B80DEF"/>
    <w:rsid w:val="00B837D4"/>
    <w:rsid w:val="00B84EC2"/>
    <w:rsid w:val="00B86827"/>
    <w:rsid w:val="00B905DA"/>
    <w:rsid w:val="00B9750D"/>
    <w:rsid w:val="00BA2675"/>
    <w:rsid w:val="00BA2812"/>
    <w:rsid w:val="00BA7764"/>
    <w:rsid w:val="00BB0B76"/>
    <w:rsid w:val="00BB629F"/>
    <w:rsid w:val="00BC1B36"/>
    <w:rsid w:val="00BC63B0"/>
    <w:rsid w:val="00BD0B00"/>
    <w:rsid w:val="00BD115E"/>
    <w:rsid w:val="00BD12BE"/>
    <w:rsid w:val="00BE374E"/>
    <w:rsid w:val="00BF087F"/>
    <w:rsid w:val="00BF231E"/>
    <w:rsid w:val="00C00192"/>
    <w:rsid w:val="00C01901"/>
    <w:rsid w:val="00C02986"/>
    <w:rsid w:val="00C04E56"/>
    <w:rsid w:val="00C05EA6"/>
    <w:rsid w:val="00C07EA1"/>
    <w:rsid w:val="00C11A40"/>
    <w:rsid w:val="00C27E77"/>
    <w:rsid w:val="00C30A82"/>
    <w:rsid w:val="00C316D0"/>
    <w:rsid w:val="00C35203"/>
    <w:rsid w:val="00C368CA"/>
    <w:rsid w:val="00C41211"/>
    <w:rsid w:val="00C453F6"/>
    <w:rsid w:val="00C500A2"/>
    <w:rsid w:val="00C501E7"/>
    <w:rsid w:val="00C5447C"/>
    <w:rsid w:val="00C56259"/>
    <w:rsid w:val="00C56CCD"/>
    <w:rsid w:val="00C574E5"/>
    <w:rsid w:val="00C63464"/>
    <w:rsid w:val="00C64644"/>
    <w:rsid w:val="00C65706"/>
    <w:rsid w:val="00C73C6F"/>
    <w:rsid w:val="00C77D7A"/>
    <w:rsid w:val="00C80425"/>
    <w:rsid w:val="00C81EFD"/>
    <w:rsid w:val="00C905BC"/>
    <w:rsid w:val="00C93759"/>
    <w:rsid w:val="00C972F0"/>
    <w:rsid w:val="00CA0362"/>
    <w:rsid w:val="00CA054E"/>
    <w:rsid w:val="00CA260B"/>
    <w:rsid w:val="00CA48B5"/>
    <w:rsid w:val="00CA72B4"/>
    <w:rsid w:val="00CA773D"/>
    <w:rsid w:val="00CB0C3D"/>
    <w:rsid w:val="00CB5106"/>
    <w:rsid w:val="00CC0B83"/>
    <w:rsid w:val="00CD0869"/>
    <w:rsid w:val="00CD55CC"/>
    <w:rsid w:val="00CD7A30"/>
    <w:rsid w:val="00CE31E6"/>
    <w:rsid w:val="00CF15BB"/>
    <w:rsid w:val="00CF7BF6"/>
    <w:rsid w:val="00D0520D"/>
    <w:rsid w:val="00D059E3"/>
    <w:rsid w:val="00D06E3A"/>
    <w:rsid w:val="00D10599"/>
    <w:rsid w:val="00D1063C"/>
    <w:rsid w:val="00D1450F"/>
    <w:rsid w:val="00D147D3"/>
    <w:rsid w:val="00D14B90"/>
    <w:rsid w:val="00D14E09"/>
    <w:rsid w:val="00D153B6"/>
    <w:rsid w:val="00D164CD"/>
    <w:rsid w:val="00D179FA"/>
    <w:rsid w:val="00D24258"/>
    <w:rsid w:val="00D257B2"/>
    <w:rsid w:val="00D277C7"/>
    <w:rsid w:val="00D30F9D"/>
    <w:rsid w:val="00D33F53"/>
    <w:rsid w:val="00D3442B"/>
    <w:rsid w:val="00D34CBD"/>
    <w:rsid w:val="00D353F7"/>
    <w:rsid w:val="00D40655"/>
    <w:rsid w:val="00D50013"/>
    <w:rsid w:val="00D543EB"/>
    <w:rsid w:val="00D54F0E"/>
    <w:rsid w:val="00D66D6B"/>
    <w:rsid w:val="00D71B74"/>
    <w:rsid w:val="00D73890"/>
    <w:rsid w:val="00D756C2"/>
    <w:rsid w:val="00D84846"/>
    <w:rsid w:val="00DA4375"/>
    <w:rsid w:val="00DB438B"/>
    <w:rsid w:val="00DB6870"/>
    <w:rsid w:val="00DD100D"/>
    <w:rsid w:val="00DD5879"/>
    <w:rsid w:val="00DD5D19"/>
    <w:rsid w:val="00DD5E0C"/>
    <w:rsid w:val="00DE1736"/>
    <w:rsid w:val="00DE2075"/>
    <w:rsid w:val="00DE78AF"/>
    <w:rsid w:val="00DF14ED"/>
    <w:rsid w:val="00DF57D7"/>
    <w:rsid w:val="00DF5E00"/>
    <w:rsid w:val="00DF7472"/>
    <w:rsid w:val="00E06818"/>
    <w:rsid w:val="00E0767A"/>
    <w:rsid w:val="00E12BE0"/>
    <w:rsid w:val="00E21658"/>
    <w:rsid w:val="00E24663"/>
    <w:rsid w:val="00E26013"/>
    <w:rsid w:val="00E4068E"/>
    <w:rsid w:val="00E41854"/>
    <w:rsid w:val="00E41D4A"/>
    <w:rsid w:val="00E51440"/>
    <w:rsid w:val="00E514F6"/>
    <w:rsid w:val="00E5289B"/>
    <w:rsid w:val="00E5536C"/>
    <w:rsid w:val="00E61140"/>
    <w:rsid w:val="00E629E8"/>
    <w:rsid w:val="00E64382"/>
    <w:rsid w:val="00E675E1"/>
    <w:rsid w:val="00E67B9C"/>
    <w:rsid w:val="00E7067E"/>
    <w:rsid w:val="00E72870"/>
    <w:rsid w:val="00E72C2F"/>
    <w:rsid w:val="00E72F4E"/>
    <w:rsid w:val="00E819B5"/>
    <w:rsid w:val="00E84951"/>
    <w:rsid w:val="00E850D7"/>
    <w:rsid w:val="00E94CC9"/>
    <w:rsid w:val="00EB0BCD"/>
    <w:rsid w:val="00EB1047"/>
    <w:rsid w:val="00EC0E72"/>
    <w:rsid w:val="00EC3F85"/>
    <w:rsid w:val="00EC48F9"/>
    <w:rsid w:val="00EC5A01"/>
    <w:rsid w:val="00EC767F"/>
    <w:rsid w:val="00EC781F"/>
    <w:rsid w:val="00ED041F"/>
    <w:rsid w:val="00ED07B1"/>
    <w:rsid w:val="00ED0F21"/>
    <w:rsid w:val="00ED424D"/>
    <w:rsid w:val="00EE0543"/>
    <w:rsid w:val="00EE418D"/>
    <w:rsid w:val="00EE50C0"/>
    <w:rsid w:val="00EE76A8"/>
    <w:rsid w:val="00EF0E29"/>
    <w:rsid w:val="00EF7511"/>
    <w:rsid w:val="00F03734"/>
    <w:rsid w:val="00F06662"/>
    <w:rsid w:val="00F1012A"/>
    <w:rsid w:val="00F17A6E"/>
    <w:rsid w:val="00F25B69"/>
    <w:rsid w:val="00F27878"/>
    <w:rsid w:val="00F32FE8"/>
    <w:rsid w:val="00F33B63"/>
    <w:rsid w:val="00F43AD4"/>
    <w:rsid w:val="00F450C5"/>
    <w:rsid w:val="00F54845"/>
    <w:rsid w:val="00F56BD0"/>
    <w:rsid w:val="00F70604"/>
    <w:rsid w:val="00F76434"/>
    <w:rsid w:val="00F83701"/>
    <w:rsid w:val="00F865D1"/>
    <w:rsid w:val="00F96B56"/>
    <w:rsid w:val="00FA258B"/>
    <w:rsid w:val="00FA353D"/>
    <w:rsid w:val="00FA3C03"/>
    <w:rsid w:val="00FA4809"/>
    <w:rsid w:val="00FA6E93"/>
    <w:rsid w:val="00FB216F"/>
    <w:rsid w:val="00FB2A71"/>
    <w:rsid w:val="00FB64BD"/>
    <w:rsid w:val="00FC4B76"/>
    <w:rsid w:val="00FC6A73"/>
    <w:rsid w:val="00FC78EC"/>
    <w:rsid w:val="00FD0092"/>
    <w:rsid w:val="00FD4C39"/>
    <w:rsid w:val="00FD514E"/>
    <w:rsid w:val="00FD51CC"/>
    <w:rsid w:val="00FD544B"/>
    <w:rsid w:val="00FE4316"/>
    <w:rsid w:val="00FE6733"/>
    <w:rsid w:val="00FE6F15"/>
    <w:rsid w:val="00FF028C"/>
    <w:rsid w:val="00FF2814"/>
    <w:rsid w:val="00FF3A66"/>
    <w:rsid w:val="00FF5B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970FAE"/>
  <w15:docId w15:val="{33B2C265-44BE-4676-B8E3-4F69C76E8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45D"/>
    <w:rPr>
      <w:sz w:val="24"/>
      <w:szCs w:val="24"/>
      <w:lang w:val="uk-UA"/>
    </w:rPr>
  </w:style>
  <w:style w:type="paragraph" w:styleId="1">
    <w:name w:val="heading 1"/>
    <w:basedOn w:val="a"/>
    <w:next w:val="a"/>
    <w:link w:val="10"/>
    <w:uiPriority w:val="99"/>
    <w:qFormat/>
    <w:rsid w:val="008B345D"/>
    <w:pPr>
      <w:keepNext/>
      <w:outlineLvl w:val="0"/>
    </w:pPr>
  </w:style>
  <w:style w:type="paragraph" w:styleId="2">
    <w:name w:val="heading 2"/>
    <w:basedOn w:val="a"/>
    <w:next w:val="a"/>
    <w:link w:val="20"/>
    <w:uiPriority w:val="99"/>
    <w:qFormat/>
    <w:rsid w:val="008B345D"/>
    <w:pPr>
      <w:keepNext/>
      <w:ind w:left="5812" w:hanging="5760"/>
      <w:jc w:val="center"/>
      <w:outlineLvl w:val="1"/>
    </w:pPr>
    <w:rPr>
      <w:b/>
      <w:bCs/>
      <w:sz w:val="20"/>
      <w:szCs w:val="20"/>
    </w:rPr>
  </w:style>
  <w:style w:type="paragraph" w:styleId="3">
    <w:name w:val="heading 3"/>
    <w:basedOn w:val="a"/>
    <w:next w:val="a"/>
    <w:link w:val="30"/>
    <w:uiPriority w:val="99"/>
    <w:qFormat/>
    <w:rsid w:val="008B345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B220B"/>
    <w:rPr>
      <w:sz w:val="24"/>
      <w:szCs w:val="24"/>
      <w:lang w:val="uk-UA"/>
    </w:rPr>
  </w:style>
  <w:style w:type="character" w:customStyle="1" w:styleId="20">
    <w:name w:val="Заголовок 2 Знак"/>
    <w:basedOn w:val="a0"/>
    <w:link w:val="2"/>
    <w:uiPriority w:val="99"/>
    <w:locked/>
    <w:rsid w:val="00140419"/>
    <w:rPr>
      <w:b/>
      <w:bCs/>
      <w:lang w:val="uk-UA"/>
    </w:rPr>
  </w:style>
  <w:style w:type="character" w:customStyle="1" w:styleId="30">
    <w:name w:val="Заголовок 3 Знак"/>
    <w:basedOn w:val="a0"/>
    <w:link w:val="3"/>
    <w:uiPriority w:val="99"/>
    <w:locked/>
    <w:rsid w:val="0094583F"/>
    <w:rPr>
      <w:rFonts w:ascii="Arial" w:hAnsi="Arial" w:cs="Arial"/>
      <w:b/>
      <w:bCs/>
      <w:sz w:val="26"/>
      <w:szCs w:val="26"/>
      <w:lang w:val="uk-UA"/>
    </w:rPr>
  </w:style>
  <w:style w:type="paragraph" w:styleId="a3">
    <w:name w:val="caption"/>
    <w:basedOn w:val="a"/>
    <w:next w:val="a"/>
    <w:uiPriority w:val="99"/>
    <w:qFormat/>
    <w:rsid w:val="008B345D"/>
    <w:pPr>
      <w:ind w:left="5812" w:hanging="5760"/>
    </w:pPr>
  </w:style>
  <w:style w:type="paragraph" w:customStyle="1" w:styleId="a4">
    <w:name w:val="Знак"/>
    <w:basedOn w:val="a"/>
    <w:uiPriority w:val="99"/>
    <w:rsid w:val="008B345D"/>
    <w:rPr>
      <w:rFonts w:ascii="Verdana" w:hAnsi="Verdana" w:cs="Verdana"/>
      <w:sz w:val="20"/>
      <w:szCs w:val="20"/>
      <w:lang w:val="en-US" w:eastAsia="en-US"/>
    </w:rPr>
  </w:style>
  <w:style w:type="paragraph" w:styleId="a5">
    <w:name w:val="Normal (Web)"/>
    <w:basedOn w:val="a"/>
    <w:uiPriority w:val="99"/>
    <w:rsid w:val="00EC5A01"/>
    <w:pPr>
      <w:spacing w:before="100" w:after="100"/>
    </w:pPr>
  </w:style>
  <w:style w:type="paragraph" w:customStyle="1" w:styleId="Style1">
    <w:name w:val="Style1"/>
    <w:basedOn w:val="a"/>
    <w:uiPriority w:val="99"/>
    <w:rsid w:val="00EC5A01"/>
    <w:pPr>
      <w:widowControl w:val="0"/>
      <w:autoSpaceDE w:val="0"/>
      <w:autoSpaceDN w:val="0"/>
      <w:adjustRightInd w:val="0"/>
    </w:pPr>
    <w:rPr>
      <w:lang w:val="ru-RU"/>
    </w:rPr>
  </w:style>
  <w:style w:type="character" w:customStyle="1" w:styleId="FontStyle16">
    <w:name w:val="Font Style16"/>
    <w:basedOn w:val="a0"/>
    <w:uiPriority w:val="99"/>
    <w:rsid w:val="00EC5A01"/>
    <w:rPr>
      <w:rFonts w:ascii="Times New Roman" w:hAnsi="Times New Roman" w:cs="Times New Roman"/>
      <w:smallCaps/>
      <w:sz w:val="34"/>
      <w:szCs w:val="34"/>
    </w:rPr>
  </w:style>
  <w:style w:type="paragraph" w:styleId="a6">
    <w:name w:val="Body Text"/>
    <w:basedOn w:val="a"/>
    <w:link w:val="a7"/>
    <w:uiPriority w:val="99"/>
    <w:rsid w:val="00EC5A01"/>
  </w:style>
  <w:style w:type="character" w:customStyle="1" w:styleId="a7">
    <w:name w:val="Основной текст Знак"/>
    <w:basedOn w:val="a0"/>
    <w:link w:val="a6"/>
    <w:uiPriority w:val="99"/>
    <w:locked/>
    <w:rsid w:val="00BF231E"/>
    <w:rPr>
      <w:sz w:val="24"/>
      <w:szCs w:val="24"/>
      <w:lang w:val="uk-UA"/>
    </w:rPr>
  </w:style>
  <w:style w:type="character" w:styleId="a8">
    <w:name w:val="Hyperlink"/>
    <w:basedOn w:val="a0"/>
    <w:uiPriority w:val="99"/>
    <w:rsid w:val="00DB6870"/>
    <w:rPr>
      <w:color w:val="0000FF"/>
      <w:u w:val="single"/>
    </w:rPr>
  </w:style>
  <w:style w:type="paragraph" w:styleId="a9">
    <w:name w:val="Title"/>
    <w:basedOn w:val="a"/>
    <w:link w:val="aa"/>
    <w:qFormat/>
    <w:rsid w:val="00DB6870"/>
    <w:pPr>
      <w:jc w:val="center"/>
    </w:pPr>
    <w:rPr>
      <w:sz w:val="32"/>
      <w:szCs w:val="32"/>
    </w:rPr>
  </w:style>
  <w:style w:type="character" w:customStyle="1" w:styleId="aa">
    <w:name w:val="Заголовок Знак"/>
    <w:basedOn w:val="a0"/>
    <w:link w:val="a9"/>
    <w:locked/>
    <w:rsid w:val="00DB6870"/>
    <w:rPr>
      <w:sz w:val="32"/>
      <w:szCs w:val="32"/>
      <w:lang w:val="uk-UA" w:eastAsia="ru-RU"/>
    </w:rPr>
  </w:style>
  <w:style w:type="paragraph" w:styleId="ab">
    <w:name w:val="Subtitle"/>
    <w:basedOn w:val="a"/>
    <w:link w:val="ac"/>
    <w:uiPriority w:val="99"/>
    <w:qFormat/>
    <w:rsid w:val="00DB6870"/>
    <w:pPr>
      <w:jc w:val="center"/>
    </w:pPr>
  </w:style>
  <w:style w:type="character" w:customStyle="1" w:styleId="ac">
    <w:name w:val="Подзаголовок Знак"/>
    <w:basedOn w:val="a0"/>
    <w:link w:val="ab"/>
    <w:uiPriority w:val="99"/>
    <w:locked/>
    <w:rsid w:val="00DB6870"/>
    <w:rPr>
      <w:sz w:val="24"/>
      <w:szCs w:val="24"/>
      <w:lang w:val="uk-UA" w:eastAsia="ru-RU"/>
    </w:rPr>
  </w:style>
  <w:style w:type="paragraph" w:customStyle="1" w:styleId="11">
    <w:name w:val="Абзац списка1"/>
    <w:basedOn w:val="a"/>
    <w:uiPriority w:val="99"/>
    <w:rsid w:val="000B220B"/>
    <w:pPr>
      <w:spacing w:after="200" w:line="276" w:lineRule="auto"/>
      <w:ind w:left="720"/>
    </w:pPr>
    <w:rPr>
      <w:rFonts w:ascii="Calibri" w:hAnsi="Calibri" w:cs="Calibri"/>
      <w:sz w:val="22"/>
      <w:szCs w:val="22"/>
      <w:lang w:val="ru-RU"/>
    </w:rPr>
  </w:style>
  <w:style w:type="paragraph" w:customStyle="1" w:styleId="a20">
    <w:name w:val="a2"/>
    <w:basedOn w:val="a"/>
    <w:uiPriority w:val="99"/>
    <w:rsid w:val="00902F65"/>
    <w:pPr>
      <w:spacing w:before="100" w:beforeAutospacing="1" w:after="100" w:afterAutospacing="1"/>
    </w:pPr>
    <w:rPr>
      <w:lang w:val="ru-RU"/>
    </w:rPr>
  </w:style>
  <w:style w:type="character" w:styleId="ad">
    <w:name w:val="Strong"/>
    <w:basedOn w:val="a0"/>
    <w:uiPriority w:val="99"/>
    <w:qFormat/>
    <w:rsid w:val="00902F65"/>
    <w:rPr>
      <w:b/>
      <w:bCs/>
    </w:rPr>
  </w:style>
  <w:style w:type="paragraph" w:customStyle="1" w:styleId="a30">
    <w:name w:val="a3"/>
    <w:basedOn w:val="a"/>
    <w:uiPriority w:val="99"/>
    <w:rsid w:val="00902F65"/>
    <w:pPr>
      <w:spacing w:before="100" w:beforeAutospacing="1" w:after="100" w:afterAutospacing="1"/>
    </w:pPr>
    <w:rPr>
      <w:lang w:val="ru-RU"/>
    </w:rPr>
  </w:style>
  <w:style w:type="paragraph" w:customStyle="1" w:styleId="a40">
    <w:name w:val="a4"/>
    <w:basedOn w:val="a"/>
    <w:uiPriority w:val="99"/>
    <w:rsid w:val="00902F65"/>
    <w:pPr>
      <w:spacing w:before="100" w:beforeAutospacing="1" w:after="100" w:afterAutospacing="1"/>
    </w:pPr>
    <w:rPr>
      <w:lang w:val="ru-RU"/>
    </w:rPr>
  </w:style>
  <w:style w:type="paragraph" w:customStyle="1" w:styleId="a50">
    <w:name w:val="a5"/>
    <w:basedOn w:val="a"/>
    <w:uiPriority w:val="99"/>
    <w:rsid w:val="00902F65"/>
    <w:pPr>
      <w:spacing w:before="100" w:beforeAutospacing="1" w:after="100" w:afterAutospacing="1"/>
    </w:pPr>
    <w:rPr>
      <w:lang w:val="ru-RU"/>
    </w:rPr>
  </w:style>
  <w:style w:type="paragraph" w:customStyle="1" w:styleId="21">
    <w:name w:val="Основной текст с отступом 21"/>
    <w:basedOn w:val="a"/>
    <w:uiPriority w:val="99"/>
    <w:rsid w:val="004E61F8"/>
    <w:pPr>
      <w:widowControl w:val="0"/>
      <w:shd w:val="clear" w:color="auto" w:fill="FFFFFF"/>
      <w:suppressAutoHyphens/>
      <w:autoSpaceDE w:val="0"/>
      <w:ind w:firstLine="706"/>
      <w:jc w:val="both"/>
    </w:pPr>
    <w:rPr>
      <w:b/>
      <w:bCs/>
      <w:color w:val="000000"/>
      <w:spacing w:val="1"/>
      <w:sz w:val="28"/>
      <w:szCs w:val="28"/>
      <w:lang w:val="ru-RU" w:eastAsia="ar-SA"/>
    </w:rPr>
  </w:style>
  <w:style w:type="paragraph" w:customStyle="1" w:styleId="Textbody">
    <w:name w:val="Text body"/>
    <w:basedOn w:val="a"/>
    <w:uiPriority w:val="99"/>
    <w:rsid w:val="00085FC1"/>
    <w:pPr>
      <w:widowControl w:val="0"/>
      <w:suppressAutoHyphens/>
      <w:autoSpaceDN w:val="0"/>
      <w:spacing w:after="120"/>
      <w:textAlignment w:val="baseline"/>
    </w:pPr>
    <w:rPr>
      <w:kern w:val="3"/>
      <w:lang w:val="en-US" w:eastAsia="en-US"/>
    </w:rPr>
  </w:style>
  <w:style w:type="paragraph" w:customStyle="1" w:styleId="Standard">
    <w:name w:val="Standard"/>
    <w:rsid w:val="00BF231E"/>
    <w:pPr>
      <w:widowControl w:val="0"/>
      <w:suppressAutoHyphens/>
      <w:autoSpaceDN w:val="0"/>
      <w:textAlignment w:val="baseline"/>
    </w:pPr>
    <w:rPr>
      <w:kern w:val="3"/>
      <w:sz w:val="24"/>
      <w:szCs w:val="24"/>
      <w:lang w:val="en-US" w:eastAsia="en-US"/>
    </w:rPr>
  </w:style>
  <w:style w:type="paragraph" w:customStyle="1" w:styleId="Heading">
    <w:name w:val="Heading"/>
    <w:basedOn w:val="Standard"/>
    <w:next w:val="Textbody"/>
    <w:uiPriority w:val="99"/>
    <w:rsid w:val="00BF231E"/>
    <w:pPr>
      <w:keepNext/>
      <w:spacing w:before="240" w:after="120"/>
    </w:pPr>
    <w:rPr>
      <w:rFonts w:ascii="Arial" w:hAnsi="Arial" w:cs="Arial"/>
      <w:sz w:val="28"/>
      <w:szCs w:val="28"/>
    </w:rPr>
  </w:style>
  <w:style w:type="paragraph" w:styleId="ae">
    <w:name w:val="List"/>
    <w:basedOn w:val="Textbody"/>
    <w:uiPriority w:val="99"/>
    <w:rsid w:val="00BF231E"/>
  </w:style>
  <w:style w:type="paragraph" w:customStyle="1" w:styleId="Index">
    <w:name w:val="Index"/>
    <w:basedOn w:val="Standard"/>
    <w:uiPriority w:val="99"/>
    <w:rsid w:val="00BF231E"/>
    <w:pPr>
      <w:suppressLineNumbers/>
    </w:pPr>
  </w:style>
  <w:style w:type="paragraph" w:customStyle="1" w:styleId="TableContents">
    <w:name w:val="Table Contents"/>
    <w:basedOn w:val="Standard"/>
    <w:uiPriority w:val="99"/>
    <w:rsid w:val="00BF231E"/>
    <w:pPr>
      <w:suppressLineNumbers/>
    </w:pPr>
  </w:style>
  <w:style w:type="paragraph" w:customStyle="1" w:styleId="TableHeading">
    <w:name w:val="Table Heading"/>
    <w:basedOn w:val="TableContents"/>
    <w:uiPriority w:val="99"/>
    <w:rsid w:val="00BF231E"/>
    <w:pPr>
      <w:jc w:val="center"/>
    </w:pPr>
    <w:rPr>
      <w:b/>
      <w:bCs/>
    </w:rPr>
  </w:style>
  <w:style w:type="character" w:customStyle="1" w:styleId="NumberingSymbols">
    <w:name w:val="Numbering Symbols"/>
    <w:uiPriority w:val="99"/>
    <w:rsid w:val="00BF231E"/>
  </w:style>
  <w:style w:type="character" w:customStyle="1" w:styleId="BulletSymbols">
    <w:name w:val="Bullet Symbols"/>
    <w:uiPriority w:val="99"/>
    <w:rsid w:val="00BF231E"/>
    <w:rPr>
      <w:rFonts w:ascii="OpenSymbol" w:hAnsi="OpenSymbol" w:cs="OpenSymbol"/>
    </w:rPr>
  </w:style>
  <w:style w:type="paragraph" w:styleId="af">
    <w:name w:val="Balloon Text"/>
    <w:basedOn w:val="a"/>
    <w:link w:val="af0"/>
    <w:uiPriority w:val="99"/>
    <w:semiHidden/>
    <w:rsid w:val="00BF231E"/>
    <w:rPr>
      <w:rFonts w:ascii="Tahoma" w:hAnsi="Tahoma" w:cs="Tahoma"/>
      <w:sz w:val="16"/>
      <w:szCs w:val="16"/>
    </w:rPr>
  </w:style>
  <w:style w:type="character" w:customStyle="1" w:styleId="af0">
    <w:name w:val="Текст выноски Знак"/>
    <w:basedOn w:val="a0"/>
    <w:link w:val="af"/>
    <w:uiPriority w:val="99"/>
    <w:locked/>
    <w:rsid w:val="00BF231E"/>
    <w:rPr>
      <w:rFonts w:ascii="Tahoma" w:hAnsi="Tahoma" w:cs="Tahoma"/>
      <w:sz w:val="16"/>
      <w:szCs w:val="16"/>
      <w:lang w:val="uk-UA"/>
    </w:rPr>
  </w:style>
  <w:style w:type="paragraph" w:customStyle="1" w:styleId="12">
    <w:name w:val="Знак Знак1 Знак Знак Знак Знак Знак Знак Знак Знак Знак Знак Знак Знак Знак Знак Знак Знак"/>
    <w:basedOn w:val="a"/>
    <w:uiPriority w:val="99"/>
    <w:rsid w:val="003443F2"/>
    <w:rPr>
      <w:rFonts w:ascii="Verdana" w:hAnsi="Verdana" w:cs="Verdana"/>
      <w:sz w:val="20"/>
      <w:szCs w:val="20"/>
      <w:lang w:val="en-US" w:eastAsia="en-US"/>
    </w:rPr>
  </w:style>
  <w:style w:type="paragraph" w:styleId="af1">
    <w:name w:val="List Paragraph"/>
    <w:basedOn w:val="a"/>
    <w:uiPriority w:val="34"/>
    <w:qFormat/>
    <w:rsid w:val="00DE78AF"/>
    <w:pPr>
      <w:spacing w:after="200" w:line="276" w:lineRule="auto"/>
      <w:ind w:left="720"/>
    </w:pPr>
    <w:rPr>
      <w:rFonts w:ascii="Calibri" w:hAnsi="Calibri" w:cs="Calibri"/>
      <w:sz w:val="22"/>
      <w:szCs w:val="22"/>
      <w:lang w:val="ru-RU" w:eastAsia="en-US"/>
    </w:rPr>
  </w:style>
  <w:style w:type="character" w:customStyle="1" w:styleId="22">
    <w:name w:val="Знак Знак2"/>
    <w:basedOn w:val="a0"/>
    <w:uiPriority w:val="99"/>
    <w:locked/>
    <w:rsid w:val="00E7067E"/>
    <w:rPr>
      <w:rFonts w:eastAsia="Times New Roman"/>
      <w:sz w:val="32"/>
      <w:szCs w:val="32"/>
      <w:lang w:val="uk-UA" w:eastAsia="ru-RU"/>
    </w:rPr>
  </w:style>
  <w:style w:type="character" w:customStyle="1" w:styleId="rvts7">
    <w:name w:val="rvts7"/>
    <w:basedOn w:val="a0"/>
    <w:uiPriority w:val="99"/>
    <w:rsid w:val="009051AF"/>
  </w:style>
  <w:style w:type="character" w:customStyle="1" w:styleId="apple-converted-space">
    <w:name w:val="apple-converted-space"/>
    <w:basedOn w:val="a0"/>
    <w:rsid w:val="001F02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00133">
      <w:bodyDiv w:val="1"/>
      <w:marLeft w:val="0"/>
      <w:marRight w:val="0"/>
      <w:marTop w:val="0"/>
      <w:marBottom w:val="0"/>
      <w:divBdr>
        <w:top w:val="none" w:sz="0" w:space="0" w:color="auto"/>
        <w:left w:val="none" w:sz="0" w:space="0" w:color="auto"/>
        <w:bottom w:val="none" w:sz="0" w:space="0" w:color="auto"/>
        <w:right w:val="none" w:sz="0" w:space="0" w:color="auto"/>
      </w:divBdr>
    </w:div>
    <w:div w:id="800535008">
      <w:marLeft w:val="0"/>
      <w:marRight w:val="0"/>
      <w:marTop w:val="0"/>
      <w:marBottom w:val="0"/>
      <w:divBdr>
        <w:top w:val="none" w:sz="0" w:space="0" w:color="auto"/>
        <w:left w:val="none" w:sz="0" w:space="0" w:color="auto"/>
        <w:bottom w:val="none" w:sz="0" w:space="0" w:color="auto"/>
        <w:right w:val="none" w:sz="0" w:space="0" w:color="auto"/>
      </w:divBdr>
    </w:div>
    <w:div w:id="800535009">
      <w:marLeft w:val="0"/>
      <w:marRight w:val="0"/>
      <w:marTop w:val="0"/>
      <w:marBottom w:val="0"/>
      <w:divBdr>
        <w:top w:val="none" w:sz="0" w:space="0" w:color="auto"/>
        <w:left w:val="none" w:sz="0" w:space="0" w:color="auto"/>
        <w:bottom w:val="none" w:sz="0" w:space="0" w:color="auto"/>
        <w:right w:val="none" w:sz="0" w:space="0" w:color="auto"/>
      </w:divBdr>
    </w:div>
    <w:div w:id="800535010">
      <w:marLeft w:val="0"/>
      <w:marRight w:val="0"/>
      <w:marTop w:val="0"/>
      <w:marBottom w:val="0"/>
      <w:divBdr>
        <w:top w:val="none" w:sz="0" w:space="0" w:color="auto"/>
        <w:left w:val="none" w:sz="0" w:space="0" w:color="auto"/>
        <w:bottom w:val="none" w:sz="0" w:space="0" w:color="auto"/>
        <w:right w:val="none" w:sz="0" w:space="0" w:color="auto"/>
      </w:divBdr>
    </w:div>
    <w:div w:id="800535011">
      <w:marLeft w:val="0"/>
      <w:marRight w:val="0"/>
      <w:marTop w:val="0"/>
      <w:marBottom w:val="0"/>
      <w:divBdr>
        <w:top w:val="none" w:sz="0" w:space="0" w:color="auto"/>
        <w:left w:val="none" w:sz="0" w:space="0" w:color="auto"/>
        <w:bottom w:val="none" w:sz="0" w:space="0" w:color="auto"/>
        <w:right w:val="none" w:sz="0" w:space="0" w:color="auto"/>
      </w:divBdr>
    </w:div>
    <w:div w:id="800535012">
      <w:marLeft w:val="0"/>
      <w:marRight w:val="0"/>
      <w:marTop w:val="0"/>
      <w:marBottom w:val="0"/>
      <w:divBdr>
        <w:top w:val="none" w:sz="0" w:space="0" w:color="auto"/>
        <w:left w:val="none" w:sz="0" w:space="0" w:color="auto"/>
        <w:bottom w:val="none" w:sz="0" w:space="0" w:color="auto"/>
        <w:right w:val="none" w:sz="0" w:space="0" w:color="auto"/>
      </w:divBdr>
    </w:div>
    <w:div w:id="800535014">
      <w:marLeft w:val="0"/>
      <w:marRight w:val="0"/>
      <w:marTop w:val="0"/>
      <w:marBottom w:val="0"/>
      <w:divBdr>
        <w:top w:val="none" w:sz="0" w:space="0" w:color="auto"/>
        <w:left w:val="none" w:sz="0" w:space="0" w:color="auto"/>
        <w:bottom w:val="none" w:sz="0" w:space="0" w:color="auto"/>
        <w:right w:val="none" w:sz="0" w:space="0" w:color="auto"/>
      </w:divBdr>
    </w:div>
    <w:div w:id="800535015">
      <w:marLeft w:val="0"/>
      <w:marRight w:val="0"/>
      <w:marTop w:val="0"/>
      <w:marBottom w:val="0"/>
      <w:divBdr>
        <w:top w:val="none" w:sz="0" w:space="0" w:color="auto"/>
        <w:left w:val="none" w:sz="0" w:space="0" w:color="auto"/>
        <w:bottom w:val="none" w:sz="0" w:space="0" w:color="auto"/>
        <w:right w:val="none" w:sz="0" w:space="0" w:color="auto"/>
      </w:divBdr>
    </w:div>
    <w:div w:id="800535016">
      <w:marLeft w:val="0"/>
      <w:marRight w:val="0"/>
      <w:marTop w:val="0"/>
      <w:marBottom w:val="0"/>
      <w:divBdr>
        <w:top w:val="none" w:sz="0" w:space="0" w:color="auto"/>
        <w:left w:val="none" w:sz="0" w:space="0" w:color="auto"/>
        <w:bottom w:val="none" w:sz="0" w:space="0" w:color="auto"/>
        <w:right w:val="none" w:sz="0" w:space="0" w:color="auto"/>
      </w:divBdr>
      <w:divsChild>
        <w:div w:id="800535013">
          <w:marLeft w:val="0"/>
          <w:marRight w:val="0"/>
          <w:marTop w:val="0"/>
          <w:marBottom w:val="0"/>
          <w:divBdr>
            <w:top w:val="none" w:sz="0" w:space="0" w:color="auto"/>
            <w:left w:val="none" w:sz="0" w:space="0" w:color="auto"/>
            <w:bottom w:val="none" w:sz="0" w:space="0" w:color="auto"/>
            <w:right w:val="none" w:sz="0" w:space="0" w:color="auto"/>
          </w:divBdr>
          <w:divsChild>
            <w:div w:id="800535018">
              <w:marLeft w:val="0"/>
              <w:marRight w:val="0"/>
              <w:marTop w:val="0"/>
              <w:marBottom w:val="0"/>
              <w:divBdr>
                <w:top w:val="none" w:sz="0" w:space="0" w:color="auto"/>
                <w:left w:val="none" w:sz="0" w:space="0" w:color="auto"/>
                <w:bottom w:val="none" w:sz="0" w:space="0" w:color="auto"/>
                <w:right w:val="none" w:sz="0" w:space="0" w:color="auto"/>
              </w:divBdr>
              <w:divsChild>
                <w:div w:id="800535017">
                  <w:marLeft w:val="0"/>
                  <w:marRight w:val="0"/>
                  <w:marTop w:val="0"/>
                  <w:marBottom w:val="0"/>
                  <w:divBdr>
                    <w:top w:val="none" w:sz="0" w:space="0" w:color="auto"/>
                    <w:left w:val="none" w:sz="0" w:space="0" w:color="auto"/>
                    <w:bottom w:val="none" w:sz="0" w:space="0" w:color="auto"/>
                    <w:right w:val="none" w:sz="0" w:space="0" w:color="auto"/>
                  </w:divBdr>
                  <w:divsChild>
                    <w:div w:id="80053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0535019">
      <w:marLeft w:val="0"/>
      <w:marRight w:val="0"/>
      <w:marTop w:val="0"/>
      <w:marBottom w:val="0"/>
      <w:divBdr>
        <w:top w:val="none" w:sz="0" w:space="0" w:color="auto"/>
        <w:left w:val="none" w:sz="0" w:space="0" w:color="auto"/>
        <w:bottom w:val="none" w:sz="0" w:space="0" w:color="auto"/>
        <w:right w:val="none" w:sz="0" w:space="0" w:color="auto"/>
      </w:divBdr>
    </w:div>
    <w:div w:id="1707414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4</Pages>
  <Words>5350</Words>
  <Characters>3050</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lpstr>
    </vt:vector>
  </TitlesOfParts>
  <Company>Home</Company>
  <LinksUpToDate>false</LinksUpToDate>
  <CharactersWithSpaces>8384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Operator</cp:lastModifiedBy>
  <cp:revision>9</cp:revision>
  <cp:lastPrinted>2020-03-11T14:11:00Z</cp:lastPrinted>
  <dcterms:created xsi:type="dcterms:W3CDTF">2019-04-15T08:34:00Z</dcterms:created>
  <dcterms:modified xsi:type="dcterms:W3CDTF">2020-03-23T09:47:00Z</dcterms:modified>
</cp:coreProperties>
</file>